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pPr w:leftFromText="141" w:rightFromText="141" w:bottomFromText="160" w:vertAnchor="text" w:horzAnchor="margin" w:tblpY="52"/>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7"/>
        <w:gridCol w:w="785"/>
      </w:tblGrid>
      <w:tr w:rsidR="004B5954" w:rsidRPr="008404F0" w14:paraId="287F3526" w14:textId="77777777" w:rsidTr="00240861">
        <w:trPr>
          <w:trHeight w:hRule="exact" w:val="624"/>
        </w:trPr>
        <w:tc>
          <w:tcPr>
            <w:tcW w:w="9567" w:type="dxa"/>
            <w:tcBorders>
              <w:top w:val="nil"/>
              <w:left w:val="nil"/>
              <w:bottom w:val="nil"/>
              <w:right w:val="nil"/>
            </w:tcBorders>
            <w:hideMark/>
          </w:tcPr>
          <w:p w14:paraId="2DB0D7A4" w14:textId="09F2A692" w:rsidR="004B5954" w:rsidRPr="008404F0" w:rsidRDefault="008404F0" w:rsidP="008404F0">
            <w:pPr>
              <w:spacing w:line="360" w:lineRule="auto"/>
              <w:jc w:val="right"/>
              <w:rPr>
                <w:rFonts w:asciiTheme="minorHAnsi" w:hAnsiTheme="minorHAnsi" w:cs="Times New Roman"/>
                <w:sz w:val="24"/>
                <w:szCs w:val="24"/>
                <w:lang w:val="pl-PL"/>
              </w:rPr>
            </w:pPr>
            <w:r w:rsidRPr="008404F0">
              <w:rPr>
                <w:rFonts w:asciiTheme="minorHAnsi" w:hAnsiTheme="minorHAnsi" w:cs="Times New Roman"/>
                <w:sz w:val="24"/>
                <w:szCs w:val="24"/>
                <w:lang w:val="pl-PL"/>
              </w:rPr>
              <w:t xml:space="preserve"> </w:t>
            </w:r>
            <w:r w:rsidR="004B5954" w:rsidRPr="008404F0">
              <w:rPr>
                <w:rFonts w:asciiTheme="minorHAnsi" w:hAnsiTheme="minorHAnsi" w:cs="Times New Roman"/>
                <w:sz w:val="24"/>
                <w:szCs w:val="24"/>
                <w:lang w:val="pl-PL"/>
              </w:rPr>
              <w:t xml:space="preserve">Załącznik nr </w:t>
            </w:r>
            <w:r w:rsidR="00C665CC" w:rsidRPr="008404F0">
              <w:rPr>
                <w:rFonts w:asciiTheme="minorHAnsi" w:hAnsiTheme="minorHAnsi" w:cs="Times New Roman"/>
                <w:sz w:val="24"/>
                <w:szCs w:val="24"/>
                <w:lang w:val="pl-PL"/>
              </w:rPr>
              <w:t xml:space="preserve">4 </w:t>
            </w:r>
            <w:r w:rsidR="004B5954" w:rsidRPr="008404F0">
              <w:rPr>
                <w:rFonts w:asciiTheme="minorHAnsi" w:hAnsiTheme="minorHAnsi" w:cs="Times New Roman"/>
                <w:sz w:val="24"/>
                <w:szCs w:val="24"/>
                <w:lang w:val="pl-PL"/>
              </w:rPr>
              <w:t xml:space="preserve"> do zapytania ofertowego </w:t>
            </w:r>
          </w:p>
          <w:p w14:paraId="29AD4762" w14:textId="77777777" w:rsidR="004B5954" w:rsidRPr="008404F0" w:rsidRDefault="004B5954" w:rsidP="008404F0">
            <w:pPr>
              <w:spacing w:line="360" w:lineRule="auto"/>
              <w:jc w:val="center"/>
              <w:rPr>
                <w:rFonts w:asciiTheme="minorHAnsi" w:hAnsiTheme="minorHAnsi" w:cs="Times New Roman"/>
                <w:sz w:val="24"/>
                <w:szCs w:val="24"/>
                <w:lang w:val="pl-PL"/>
              </w:rPr>
            </w:pPr>
          </w:p>
        </w:tc>
        <w:tc>
          <w:tcPr>
            <w:tcW w:w="785" w:type="dxa"/>
            <w:tcBorders>
              <w:top w:val="nil"/>
              <w:left w:val="nil"/>
              <w:bottom w:val="nil"/>
              <w:right w:val="nil"/>
            </w:tcBorders>
          </w:tcPr>
          <w:p w14:paraId="77984AEC" w14:textId="77777777" w:rsidR="004B5954" w:rsidRPr="008404F0" w:rsidRDefault="004B5954" w:rsidP="008404F0">
            <w:pPr>
              <w:spacing w:line="360" w:lineRule="auto"/>
              <w:rPr>
                <w:rFonts w:asciiTheme="minorHAnsi" w:hAnsiTheme="minorHAnsi" w:cs="Times New Roman"/>
                <w:sz w:val="24"/>
                <w:szCs w:val="24"/>
                <w:lang w:val="pl-PL"/>
              </w:rPr>
            </w:pPr>
          </w:p>
        </w:tc>
      </w:tr>
      <w:tr w:rsidR="00240861" w:rsidRPr="008404F0" w14:paraId="4F948503" w14:textId="77777777" w:rsidTr="00240861">
        <w:trPr>
          <w:trHeight w:hRule="exact" w:val="70"/>
        </w:trPr>
        <w:tc>
          <w:tcPr>
            <w:tcW w:w="9567" w:type="dxa"/>
            <w:tcBorders>
              <w:top w:val="nil"/>
              <w:left w:val="nil"/>
              <w:bottom w:val="nil"/>
              <w:right w:val="nil"/>
            </w:tcBorders>
          </w:tcPr>
          <w:p w14:paraId="57260F91" w14:textId="45A9D93A" w:rsidR="00240861" w:rsidRPr="008404F0" w:rsidRDefault="00240861" w:rsidP="008404F0">
            <w:pPr>
              <w:spacing w:line="360" w:lineRule="auto"/>
              <w:rPr>
                <w:rFonts w:asciiTheme="minorHAnsi" w:hAnsiTheme="minorHAnsi" w:cs="Times New Roman"/>
                <w:sz w:val="24"/>
                <w:szCs w:val="24"/>
                <w:lang w:val="pl-PL"/>
              </w:rPr>
            </w:pPr>
          </w:p>
        </w:tc>
        <w:tc>
          <w:tcPr>
            <w:tcW w:w="785" w:type="dxa"/>
            <w:tcBorders>
              <w:top w:val="nil"/>
              <w:left w:val="nil"/>
              <w:bottom w:val="nil"/>
              <w:right w:val="nil"/>
            </w:tcBorders>
          </w:tcPr>
          <w:p w14:paraId="6A30074A" w14:textId="77777777" w:rsidR="00240861" w:rsidRPr="008404F0" w:rsidRDefault="00240861" w:rsidP="008404F0">
            <w:pPr>
              <w:spacing w:line="360" w:lineRule="auto"/>
              <w:rPr>
                <w:rFonts w:asciiTheme="minorHAnsi" w:hAnsiTheme="minorHAnsi" w:cs="Times New Roman"/>
                <w:sz w:val="24"/>
                <w:szCs w:val="24"/>
                <w:lang w:val="pl-PL"/>
              </w:rPr>
            </w:pPr>
          </w:p>
        </w:tc>
      </w:tr>
    </w:tbl>
    <w:p w14:paraId="35C11440" w14:textId="60579C66" w:rsidR="0066481B" w:rsidRPr="008404F0" w:rsidRDefault="001820C4" w:rsidP="008404F0">
      <w:pPr>
        <w:spacing w:line="360" w:lineRule="auto"/>
        <w:ind w:left="3084"/>
        <w:rPr>
          <w:rFonts w:asciiTheme="minorHAnsi" w:eastAsia="Arial" w:hAnsiTheme="minorHAnsi" w:cs="Times New Roman"/>
          <w:bCs/>
          <w:sz w:val="24"/>
          <w:szCs w:val="24"/>
          <w:lang w:val="pl-PL"/>
        </w:rPr>
      </w:pPr>
      <w:r w:rsidRPr="008404F0">
        <w:rPr>
          <w:rFonts w:asciiTheme="minorHAnsi" w:eastAsia="Arial" w:hAnsiTheme="minorHAnsi" w:cs="Times New Roman"/>
          <w:bCs/>
          <w:sz w:val="24"/>
          <w:szCs w:val="24"/>
          <w:lang w:val="pl-PL"/>
        </w:rPr>
        <w:t xml:space="preserve">UMOWA NR </w:t>
      </w:r>
      <w:r w:rsidR="003D613F" w:rsidRPr="008404F0">
        <w:rPr>
          <w:rFonts w:asciiTheme="minorHAnsi" w:eastAsia="Arial" w:hAnsiTheme="minorHAnsi" w:cs="Times New Roman"/>
          <w:bCs/>
          <w:sz w:val="24"/>
          <w:szCs w:val="24"/>
          <w:lang w:val="pl-PL"/>
        </w:rPr>
        <w:t>…</w:t>
      </w:r>
      <w:r w:rsidR="00530114" w:rsidRPr="008404F0">
        <w:rPr>
          <w:rFonts w:asciiTheme="minorHAnsi" w:eastAsia="Arial" w:hAnsiTheme="minorHAnsi" w:cs="Times New Roman"/>
          <w:bCs/>
          <w:sz w:val="24"/>
          <w:szCs w:val="24"/>
          <w:lang w:val="pl-PL"/>
        </w:rPr>
        <w:t>…………………</w:t>
      </w:r>
    </w:p>
    <w:p w14:paraId="49F71206" w14:textId="6A54A2C8" w:rsidR="004B5954" w:rsidRPr="008404F0" w:rsidRDefault="004B5954" w:rsidP="008404F0">
      <w:pPr>
        <w:spacing w:line="360" w:lineRule="auto"/>
        <w:jc w:val="center"/>
        <w:rPr>
          <w:rFonts w:asciiTheme="minorHAnsi" w:eastAsia="Arial" w:hAnsiTheme="minorHAnsi" w:cs="Times New Roman"/>
          <w:bCs/>
          <w:sz w:val="24"/>
          <w:szCs w:val="24"/>
          <w:lang w:val="pl-PL"/>
        </w:rPr>
      </w:pPr>
      <w:r w:rsidRPr="008404F0">
        <w:rPr>
          <w:rFonts w:asciiTheme="minorHAnsi" w:eastAsia="Arial" w:hAnsiTheme="minorHAnsi" w:cs="Times New Roman"/>
          <w:bCs/>
          <w:sz w:val="24"/>
          <w:szCs w:val="24"/>
          <w:lang w:val="pl-PL"/>
        </w:rPr>
        <w:t>(wzór)</w:t>
      </w:r>
    </w:p>
    <w:p w14:paraId="0ACBCE8F" w14:textId="77777777" w:rsidR="00CE3A0C" w:rsidRPr="008404F0" w:rsidRDefault="00CE3A0C" w:rsidP="008404F0">
      <w:pPr>
        <w:spacing w:line="360" w:lineRule="auto"/>
        <w:ind w:left="3084"/>
        <w:rPr>
          <w:rFonts w:asciiTheme="minorHAnsi" w:eastAsia="Times New Roman" w:hAnsiTheme="minorHAnsi" w:cs="Times New Roman"/>
          <w:sz w:val="24"/>
          <w:szCs w:val="24"/>
          <w:lang w:val="pl-PL"/>
        </w:rPr>
      </w:pPr>
    </w:p>
    <w:p w14:paraId="4B32A49B" w14:textId="08F6F724" w:rsidR="0066481B" w:rsidRPr="008404F0" w:rsidRDefault="000200C9" w:rsidP="008404F0">
      <w:pPr>
        <w:spacing w:line="360" w:lineRule="auto"/>
        <w:rPr>
          <w:rFonts w:asciiTheme="minorHAnsi" w:eastAsia="Courier New" w:hAnsiTheme="minorHAnsi" w:cs="Times New Roman"/>
          <w:sz w:val="24"/>
          <w:szCs w:val="24"/>
          <w:lang w:val="pl-PL"/>
        </w:rPr>
      </w:pPr>
      <w:r w:rsidRPr="008404F0">
        <w:rPr>
          <w:rFonts w:asciiTheme="minorHAnsi" w:eastAsia="Courier New" w:hAnsiTheme="minorHAnsi" w:cs="Times New Roman"/>
          <w:sz w:val="24"/>
          <w:szCs w:val="24"/>
          <w:lang w:val="pl-PL"/>
        </w:rPr>
        <w:t xml:space="preserve">zawarta w </w:t>
      </w:r>
      <w:r w:rsidR="00516F55" w:rsidRPr="008404F0">
        <w:rPr>
          <w:rFonts w:asciiTheme="minorHAnsi" w:eastAsia="Courier New" w:hAnsiTheme="minorHAnsi" w:cs="Times New Roman"/>
          <w:sz w:val="24"/>
          <w:szCs w:val="24"/>
          <w:lang w:val="pl-PL"/>
        </w:rPr>
        <w:t xml:space="preserve">dniu </w:t>
      </w:r>
      <w:r w:rsidR="003D613F" w:rsidRPr="008404F0">
        <w:rPr>
          <w:rFonts w:asciiTheme="minorHAnsi" w:eastAsia="Courier New" w:hAnsiTheme="minorHAnsi" w:cs="Times New Roman"/>
          <w:sz w:val="24"/>
          <w:szCs w:val="24"/>
          <w:lang w:val="pl-PL"/>
        </w:rPr>
        <w:t>……………………</w:t>
      </w:r>
      <w:r w:rsidR="00777044" w:rsidRPr="008404F0">
        <w:rPr>
          <w:rFonts w:asciiTheme="minorHAnsi" w:eastAsia="Courier New" w:hAnsiTheme="minorHAnsi" w:cs="Times New Roman"/>
          <w:bCs/>
          <w:sz w:val="24"/>
          <w:szCs w:val="24"/>
          <w:lang w:val="pl-PL"/>
        </w:rPr>
        <w:t xml:space="preserve"> </w:t>
      </w:r>
      <w:r w:rsidRPr="008404F0">
        <w:rPr>
          <w:rFonts w:asciiTheme="minorHAnsi" w:eastAsia="Courier New" w:hAnsiTheme="minorHAnsi" w:cs="Times New Roman"/>
          <w:bCs/>
          <w:sz w:val="24"/>
          <w:szCs w:val="24"/>
          <w:lang w:val="pl-PL"/>
        </w:rPr>
        <w:t xml:space="preserve"> </w:t>
      </w:r>
      <w:r w:rsidR="005A2F40" w:rsidRPr="008404F0">
        <w:rPr>
          <w:rFonts w:asciiTheme="minorHAnsi" w:eastAsia="Courier New" w:hAnsiTheme="minorHAnsi" w:cs="Times New Roman"/>
          <w:sz w:val="24"/>
          <w:szCs w:val="24"/>
          <w:lang w:val="pl-PL"/>
        </w:rPr>
        <w:t>r</w:t>
      </w:r>
      <w:r w:rsidR="005A2F40" w:rsidRPr="008404F0">
        <w:rPr>
          <w:rFonts w:asciiTheme="minorHAnsi" w:eastAsia="Courier New" w:hAnsiTheme="minorHAnsi" w:cs="Times New Roman"/>
          <w:bCs/>
          <w:sz w:val="24"/>
          <w:szCs w:val="24"/>
          <w:lang w:val="pl-PL"/>
        </w:rPr>
        <w:t>.</w:t>
      </w:r>
      <w:r w:rsidR="005A2F40" w:rsidRPr="008404F0">
        <w:rPr>
          <w:rFonts w:asciiTheme="minorHAnsi" w:eastAsia="Courier New" w:hAnsiTheme="minorHAnsi" w:cs="Times New Roman"/>
          <w:sz w:val="24"/>
          <w:szCs w:val="24"/>
          <w:lang w:val="pl-PL"/>
        </w:rPr>
        <w:t xml:space="preserve"> </w:t>
      </w:r>
      <w:r w:rsidRPr="008404F0">
        <w:rPr>
          <w:rFonts w:asciiTheme="minorHAnsi" w:eastAsia="Courier New" w:hAnsiTheme="minorHAnsi" w:cs="Times New Roman"/>
          <w:sz w:val="24"/>
          <w:szCs w:val="24"/>
          <w:lang w:val="pl-PL"/>
        </w:rPr>
        <w:t xml:space="preserve">w </w:t>
      </w:r>
      <w:r w:rsidR="001820C4" w:rsidRPr="008404F0">
        <w:rPr>
          <w:rFonts w:asciiTheme="minorHAnsi" w:eastAsia="Courier New" w:hAnsiTheme="minorHAnsi" w:cs="Times New Roman"/>
          <w:sz w:val="24"/>
          <w:szCs w:val="24"/>
          <w:lang w:val="pl-PL"/>
        </w:rPr>
        <w:t>Chmielnie</w:t>
      </w:r>
      <w:r w:rsidRPr="008404F0">
        <w:rPr>
          <w:rFonts w:asciiTheme="minorHAnsi" w:eastAsia="Courier New" w:hAnsiTheme="minorHAnsi" w:cs="Times New Roman"/>
          <w:sz w:val="24"/>
          <w:szCs w:val="24"/>
          <w:lang w:val="pl-PL"/>
        </w:rPr>
        <w:t>, pomiędzy:</w:t>
      </w:r>
    </w:p>
    <w:p w14:paraId="70E1A17A" w14:textId="77777777" w:rsidR="0066481B" w:rsidRPr="008404F0" w:rsidRDefault="0066481B" w:rsidP="008404F0">
      <w:pPr>
        <w:spacing w:line="360" w:lineRule="auto"/>
        <w:rPr>
          <w:rFonts w:asciiTheme="minorHAnsi" w:eastAsia="Times New Roman" w:hAnsiTheme="minorHAnsi" w:cs="Times New Roman"/>
          <w:sz w:val="24"/>
          <w:szCs w:val="24"/>
          <w:lang w:val="pl-PL"/>
        </w:rPr>
      </w:pPr>
    </w:p>
    <w:p w14:paraId="5B5169C5" w14:textId="6BC3CAC7" w:rsidR="0066481B" w:rsidRPr="008404F0" w:rsidRDefault="000200C9" w:rsidP="008404F0">
      <w:pPr>
        <w:spacing w:line="360" w:lineRule="auto"/>
        <w:rPr>
          <w:rFonts w:asciiTheme="minorHAnsi" w:eastAsia="Courier New" w:hAnsiTheme="minorHAnsi" w:cs="Times New Roman"/>
          <w:sz w:val="24"/>
          <w:szCs w:val="24"/>
          <w:lang w:val="pl-PL"/>
        </w:rPr>
      </w:pPr>
      <w:r w:rsidRPr="008404F0">
        <w:rPr>
          <w:rFonts w:asciiTheme="minorHAnsi" w:eastAsia="Courier New" w:hAnsiTheme="minorHAnsi" w:cs="Times New Roman"/>
          <w:sz w:val="24"/>
          <w:szCs w:val="24"/>
          <w:lang w:val="pl-PL"/>
        </w:rPr>
        <w:t xml:space="preserve">Gminą </w:t>
      </w:r>
      <w:r w:rsidR="001820C4" w:rsidRPr="008404F0">
        <w:rPr>
          <w:rFonts w:asciiTheme="minorHAnsi" w:eastAsia="Courier New" w:hAnsiTheme="minorHAnsi" w:cs="Times New Roman"/>
          <w:sz w:val="24"/>
          <w:szCs w:val="24"/>
          <w:lang w:val="pl-PL"/>
        </w:rPr>
        <w:t>Chmielno</w:t>
      </w:r>
      <w:r w:rsidRPr="008404F0">
        <w:rPr>
          <w:rFonts w:asciiTheme="minorHAnsi" w:eastAsia="Courier New" w:hAnsiTheme="minorHAnsi" w:cs="Times New Roman"/>
          <w:sz w:val="24"/>
          <w:szCs w:val="24"/>
          <w:lang w:val="pl-PL"/>
        </w:rPr>
        <w:t xml:space="preserve">, ul. </w:t>
      </w:r>
      <w:r w:rsidR="001820C4" w:rsidRPr="008404F0">
        <w:rPr>
          <w:rFonts w:asciiTheme="minorHAnsi" w:eastAsia="Courier New" w:hAnsiTheme="minorHAnsi" w:cs="Times New Roman"/>
          <w:sz w:val="24"/>
          <w:szCs w:val="24"/>
          <w:lang w:val="pl-PL"/>
        </w:rPr>
        <w:t>Gryfa Pomorskiego 22, 83-</w:t>
      </w:r>
      <w:r w:rsidRPr="008404F0">
        <w:rPr>
          <w:rFonts w:asciiTheme="minorHAnsi" w:eastAsia="Courier New" w:hAnsiTheme="minorHAnsi" w:cs="Times New Roman"/>
          <w:sz w:val="24"/>
          <w:szCs w:val="24"/>
          <w:lang w:val="pl-PL"/>
        </w:rPr>
        <w:t>3</w:t>
      </w:r>
      <w:r w:rsidR="001820C4" w:rsidRPr="008404F0">
        <w:rPr>
          <w:rFonts w:asciiTheme="minorHAnsi" w:eastAsia="Courier New" w:hAnsiTheme="minorHAnsi" w:cs="Times New Roman"/>
          <w:sz w:val="24"/>
          <w:szCs w:val="24"/>
          <w:lang w:val="pl-PL"/>
        </w:rPr>
        <w:t xml:space="preserve">33 </w:t>
      </w:r>
      <w:r w:rsidR="00F24EA1" w:rsidRPr="008404F0">
        <w:rPr>
          <w:rFonts w:asciiTheme="minorHAnsi" w:eastAsia="Courier New" w:hAnsiTheme="minorHAnsi" w:cs="Times New Roman"/>
          <w:sz w:val="24"/>
          <w:szCs w:val="24"/>
          <w:lang w:val="pl-PL"/>
        </w:rPr>
        <w:t>Chmielno</w:t>
      </w:r>
      <w:r w:rsidR="00286ECE" w:rsidRPr="008404F0">
        <w:rPr>
          <w:rFonts w:asciiTheme="minorHAnsi" w:eastAsia="Courier New" w:hAnsiTheme="minorHAnsi" w:cs="Times New Roman"/>
          <w:sz w:val="24"/>
          <w:szCs w:val="24"/>
          <w:lang w:val="pl-PL"/>
        </w:rPr>
        <w:t>,</w:t>
      </w:r>
      <w:r w:rsidRPr="008404F0">
        <w:rPr>
          <w:rFonts w:asciiTheme="minorHAnsi" w:eastAsia="Courier New" w:hAnsiTheme="minorHAnsi" w:cs="Times New Roman"/>
          <w:sz w:val="24"/>
          <w:szCs w:val="24"/>
          <w:lang w:val="pl-PL"/>
        </w:rPr>
        <w:t xml:space="preserve"> REGON 1916</w:t>
      </w:r>
      <w:r w:rsidR="001820C4" w:rsidRPr="008404F0">
        <w:rPr>
          <w:rFonts w:asciiTheme="minorHAnsi" w:eastAsia="Courier New" w:hAnsiTheme="minorHAnsi" w:cs="Times New Roman"/>
          <w:sz w:val="24"/>
          <w:szCs w:val="24"/>
          <w:lang w:val="pl-PL"/>
        </w:rPr>
        <w:t>74925</w:t>
      </w:r>
      <w:r w:rsidRPr="008404F0">
        <w:rPr>
          <w:rFonts w:asciiTheme="minorHAnsi" w:eastAsia="Courier New" w:hAnsiTheme="minorHAnsi" w:cs="Times New Roman"/>
          <w:sz w:val="24"/>
          <w:szCs w:val="24"/>
          <w:lang w:val="pl-PL"/>
        </w:rPr>
        <w:t>,</w:t>
      </w:r>
      <w:r w:rsidR="00286ECE" w:rsidRPr="008404F0">
        <w:rPr>
          <w:rFonts w:asciiTheme="minorHAnsi" w:eastAsia="Courier New" w:hAnsiTheme="minorHAnsi" w:cs="Times New Roman"/>
          <w:sz w:val="24"/>
          <w:szCs w:val="24"/>
          <w:lang w:val="pl-PL"/>
        </w:rPr>
        <w:t xml:space="preserve"> </w:t>
      </w:r>
      <w:r w:rsidR="001820C4" w:rsidRPr="008404F0">
        <w:rPr>
          <w:rFonts w:asciiTheme="minorHAnsi" w:eastAsia="Courier New" w:hAnsiTheme="minorHAnsi" w:cs="Times New Roman"/>
          <w:sz w:val="24"/>
          <w:szCs w:val="24"/>
          <w:lang w:val="pl-PL"/>
        </w:rPr>
        <w:t>NIP 589-10-05-420</w:t>
      </w:r>
      <w:r w:rsidR="00286ECE" w:rsidRPr="008404F0">
        <w:rPr>
          <w:rFonts w:asciiTheme="minorHAnsi" w:eastAsia="Courier New" w:hAnsiTheme="minorHAnsi" w:cs="Times New Roman"/>
          <w:sz w:val="24"/>
          <w:szCs w:val="24"/>
          <w:lang w:val="pl-PL"/>
        </w:rPr>
        <w:t xml:space="preserve"> </w:t>
      </w:r>
      <w:r w:rsidRPr="008404F0">
        <w:rPr>
          <w:rFonts w:asciiTheme="minorHAnsi" w:eastAsia="Courier New" w:hAnsiTheme="minorHAnsi" w:cs="Times New Roman"/>
          <w:sz w:val="24"/>
          <w:szCs w:val="24"/>
          <w:lang w:val="pl-PL"/>
        </w:rPr>
        <w:t>reprezentowaną przez:</w:t>
      </w:r>
    </w:p>
    <w:p w14:paraId="5D5395B6" w14:textId="77777777" w:rsidR="00F973FD" w:rsidRPr="008404F0" w:rsidRDefault="000200C9" w:rsidP="008404F0">
      <w:pPr>
        <w:spacing w:line="360" w:lineRule="auto"/>
        <w:ind w:left="4"/>
        <w:rPr>
          <w:rFonts w:asciiTheme="minorHAnsi" w:eastAsia="Courier New" w:hAnsiTheme="minorHAnsi" w:cs="Times New Roman"/>
          <w:sz w:val="24"/>
          <w:szCs w:val="24"/>
          <w:lang w:val="pl-PL"/>
        </w:rPr>
      </w:pPr>
      <w:r w:rsidRPr="008404F0">
        <w:rPr>
          <w:rFonts w:asciiTheme="minorHAnsi" w:eastAsia="Courier New" w:hAnsiTheme="minorHAnsi" w:cs="Times New Roman"/>
          <w:sz w:val="24"/>
          <w:szCs w:val="24"/>
          <w:lang w:val="pl-PL"/>
        </w:rPr>
        <w:t>Wójta Gmin</w:t>
      </w:r>
      <w:r w:rsidR="00F973FD" w:rsidRPr="008404F0">
        <w:rPr>
          <w:rFonts w:asciiTheme="minorHAnsi" w:eastAsia="Courier New" w:hAnsiTheme="minorHAnsi" w:cs="Times New Roman"/>
          <w:sz w:val="24"/>
          <w:szCs w:val="24"/>
          <w:lang w:val="pl-PL"/>
        </w:rPr>
        <w:t>y Chmielno</w:t>
      </w:r>
      <w:r w:rsidRPr="008404F0">
        <w:rPr>
          <w:rFonts w:asciiTheme="minorHAnsi" w:eastAsia="Courier New" w:hAnsiTheme="minorHAnsi" w:cs="Times New Roman"/>
          <w:sz w:val="24"/>
          <w:szCs w:val="24"/>
          <w:lang w:val="pl-PL"/>
        </w:rPr>
        <w:t xml:space="preserve"> – </w:t>
      </w:r>
      <w:r w:rsidR="006C6AF3" w:rsidRPr="008404F0">
        <w:rPr>
          <w:rFonts w:asciiTheme="minorHAnsi" w:eastAsia="Courier New" w:hAnsiTheme="minorHAnsi" w:cs="Times New Roman"/>
          <w:sz w:val="24"/>
          <w:szCs w:val="24"/>
          <w:lang w:val="pl-PL"/>
        </w:rPr>
        <w:t xml:space="preserve"> Michała Melibrudę</w:t>
      </w:r>
    </w:p>
    <w:p w14:paraId="63D47078" w14:textId="7E59B29B" w:rsidR="0066481B" w:rsidRPr="008404F0" w:rsidRDefault="000200C9" w:rsidP="008404F0">
      <w:pPr>
        <w:spacing w:line="360" w:lineRule="auto"/>
        <w:ind w:left="4"/>
        <w:rPr>
          <w:rFonts w:asciiTheme="minorHAnsi" w:eastAsia="Courier New" w:hAnsiTheme="minorHAnsi" w:cs="Times New Roman"/>
          <w:sz w:val="24"/>
          <w:szCs w:val="24"/>
          <w:lang w:val="pl-PL"/>
        </w:rPr>
      </w:pPr>
      <w:r w:rsidRPr="008404F0">
        <w:rPr>
          <w:rFonts w:asciiTheme="minorHAnsi" w:eastAsia="Courier New" w:hAnsiTheme="minorHAnsi" w:cs="Times New Roman"/>
          <w:sz w:val="24"/>
          <w:szCs w:val="24"/>
          <w:lang w:val="pl-PL"/>
        </w:rPr>
        <w:t>przy kontrasygnacie</w:t>
      </w:r>
      <w:r w:rsidR="00286ECE" w:rsidRPr="008404F0">
        <w:rPr>
          <w:rFonts w:asciiTheme="minorHAnsi" w:eastAsia="Courier New" w:hAnsiTheme="minorHAnsi" w:cs="Times New Roman"/>
          <w:sz w:val="24"/>
          <w:szCs w:val="24"/>
          <w:lang w:val="pl-PL"/>
        </w:rPr>
        <w:t xml:space="preserve"> </w:t>
      </w:r>
      <w:r w:rsidR="001D4D9A" w:rsidRPr="008404F0">
        <w:rPr>
          <w:rFonts w:asciiTheme="minorHAnsi" w:eastAsia="Courier New" w:hAnsiTheme="minorHAnsi" w:cs="Times New Roman"/>
          <w:sz w:val="24"/>
          <w:szCs w:val="24"/>
          <w:lang w:val="pl-PL"/>
        </w:rPr>
        <w:t>…………………………………….</w:t>
      </w:r>
    </w:p>
    <w:p w14:paraId="78431F70" w14:textId="77777777" w:rsidR="00286ECE" w:rsidRPr="008404F0" w:rsidRDefault="00286ECE" w:rsidP="008404F0">
      <w:pPr>
        <w:spacing w:line="360" w:lineRule="auto"/>
        <w:rPr>
          <w:rFonts w:asciiTheme="minorHAnsi" w:eastAsia="Courier New" w:hAnsiTheme="minorHAnsi" w:cs="Times New Roman"/>
          <w:sz w:val="24"/>
          <w:szCs w:val="24"/>
          <w:lang w:val="pl-PL"/>
        </w:rPr>
      </w:pPr>
    </w:p>
    <w:p w14:paraId="0FAC38FA" w14:textId="51F67DC0" w:rsidR="00286ECE" w:rsidRPr="008404F0" w:rsidRDefault="00286ECE" w:rsidP="008404F0">
      <w:pPr>
        <w:spacing w:line="360" w:lineRule="auto"/>
        <w:rPr>
          <w:rFonts w:asciiTheme="minorHAnsi" w:eastAsia="Times New Roman" w:hAnsiTheme="minorHAnsi" w:cs="Times New Roman"/>
          <w:sz w:val="24"/>
          <w:szCs w:val="24"/>
          <w:lang w:val="pl-PL"/>
        </w:rPr>
      </w:pPr>
      <w:r w:rsidRPr="008404F0">
        <w:rPr>
          <w:rFonts w:asciiTheme="minorHAnsi" w:eastAsia="Courier New" w:hAnsiTheme="minorHAnsi" w:cs="Times New Roman"/>
          <w:sz w:val="24"/>
          <w:szCs w:val="24"/>
          <w:lang w:val="pl-PL"/>
        </w:rPr>
        <w:t>zwaną dalej Zamawiającym,</w:t>
      </w:r>
    </w:p>
    <w:p w14:paraId="67EB95D7" w14:textId="77777777" w:rsidR="0066481B" w:rsidRPr="008404F0" w:rsidRDefault="000200C9" w:rsidP="008404F0">
      <w:pPr>
        <w:spacing w:line="360" w:lineRule="auto"/>
        <w:ind w:left="4"/>
        <w:rPr>
          <w:rFonts w:asciiTheme="minorHAnsi" w:eastAsia="Courier New" w:hAnsiTheme="minorHAnsi" w:cs="Times New Roman"/>
          <w:sz w:val="24"/>
          <w:szCs w:val="24"/>
          <w:lang w:val="pl-PL"/>
        </w:rPr>
      </w:pPr>
      <w:r w:rsidRPr="008404F0">
        <w:rPr>
          <w:rFonts w:asciiTheme="minorHAnsi" w:eastAsia="Courier New" w:hAnsiTheme="minorHAnsi" w:cs="Times New Roman"/>
          <w:sz w:val="24"/>
          <w:szCs w:val="24"/>
          <w:lang w:val="pl-PL"/>
        </w:rPr>
        <w:t>a</w:t>
      </w:r>
    </w:p>
    <w:p w14:paraId="53E048AC" w14:textId="77777777" w:rsidR="0066481B" w:rsidRPr="008404F0" w:rsidRDefault="0066481B" w:rsidP="008404F0">
      <w:pPr>
        <w:spacing w:line="360" w:lineRule="auto"/>
        <w:rPr>
          <w:rFonts w:asciiTheme="minorHAnsi" w:eastAsia="Times New Roman" w:hAnsiTheme="minorHAnsi" w:cs="Times New Roman"/>
          <w:sz w:val="24"/>
          <w:szCs w:val="24"/>
          <w:lang w:val="pl-PL"/>
        </w:rPr>
      </w:pPr>
    </w:p>
    <w:p w14:paraId="33442521" w14:textId="74C846AB" w:rsidR="0066481B" w:rsidRPr="008404F0" w:rsidRDefault="003D613F" w:rsidP="008404F0">
      <w:pPr>
        <w:pStyle w:val="NormalnyWeb"/>
        <w:suppressAutoHyphens w:val="0"/>
        <w:spacing w:before="0" w:after="0" w:line="360" w:lineRule="auto"/>
        <w:jc w:val="both"/>
        <w:rPr>
          <w:rFonts w:asciiTheme="minorHAnsi" w:hAnsiTheme="minorHAnsi" w:cs="Times New Roman"/>
          <w:bCs/>
          <w:color w:val="000000"/>
        </w:rPr>
      </w:pPr>
      <w:r w:rsidRPr="008404F0">
        <w:rPr>
          <w:rFonts w:asciiTheme="minorHAnsi" w:eastAsia="Arial" w:hAnsiTheme="minorHAnsi" w:cs="Times New Roman"/>
        </w:rPr>
        <w:t>…………………………………………………………</w:t>
      </w:r>
      <w:r w:rsidR="00B6144B" w:rsidRPr="008404F0">
        <w:rPr>
          <w:rFonts w:asciiTheme="minorHAnsi" w:eastAsia="Arial" w:hAnsiTheme="minorHAnsi" w:cs="Times New Roman"/>
          <w:bCs/>
        </w:rPr>
        <w:t xml:space="preserve">, </w:t>
      </w:r>
      <w:r w:rsidR="00B6144B" w:rsidRPr="008404F0">
        <w:rPr>
          <w:rFonts w:asciiTheme="minorHAnsi" w:eastAsia="Arial" w:hAnsiTheme="minorHAnsi" w:cs="Times New Roman"/>
        </w:rPr>
        <w:t xml:space="preserve">adres: </w:t>
      </w:r>
      <w:r w:rsidRPr="008404F0">
        <w:rPr>
          <w:rFonts w:asciiTheme="minorHAnsi" w:eastAsia="Arial" w:hAnsiTheme="minorHAnsi" w:cs="Times New Roman"/>
        </w:rPr>
        <w:t>……………………………………………</w:t>
      </w:r>
      <w:r w:rsidR="00BA3E4E" w:rsidRPr="008404F0">
        <w:rPr>
          <w:rFonts w:asciiTheme="minorHAnsi" w:eastAsia="Arial" w:hAnsiTheme="minorHAnsi" w:cs="Times New Roman"/>
        </w:rPr>
        <w:t>,</w:t>
      </w:r>
      <w:r w:rsidR="00BA3E4E" w:rsidRPr="008404F0">
        <w:rPr>
          <w:rFonts w:asciiTheme="minorHAnsi" w:eastAsia="Arial" w:hAnsiTheme="minorHAnsi" w:cs="Times New Roman"/>
          <w:bCs/>
        </w:rPr>
        <w:t xml:space="preserve"> </w:t>
      </w:r>
      <w:r w:rsidR="00BA3E4E" w:rsidRPr="008404F0">
        <w:rPr>
          <w:rFonts w:asciiTheme="minorHAnsi" w:eastAsia="Arial" w:hAnsiTheme="minorHAnsi" w:cs="Times New Roman"/>
        </w:rPr>
        <w:t>REGON</w:t>
      </w:r>
      <w:r w:rsidR="00117A50" w:rsidRPr="008404F0">
        <w:rPr>
          <w:rFonts w:asciiTheme="minorHAnsi" w:eastAsia="Arial" w:hAnsiTheme="minorHAnsi" w:cs="Times New Roman"/>
        </w:rPr>
        <w:t xml:space="preserve"> </w:t>
      </w:r>
      <w:r w:rsidRPr="008404F0">
        <w:rPr>
          <w:rFonts w:asciiTheme="minorHAnsi" w:eastAsia="Arial" w:hAnsiTheme="minorHAnsi" w:cs="Times New Roman"/>
        </w:rPr>
        <w:t>………………………………</w:t>
      </w:r>
      <w:r w:rsidR="00B6144B" w:rsidRPr="008404F0">
        <w:rPr>
          <w:rFonts w:asciiTheme="minorHAnsi" w:eastAsia="Courier New" w:hAnsiTheme="minorHAnsi" w:cs="Times New Roman"/>
        </w:rPr>
        <w:t xml:space="preserve">  </w:t>
      </w:r>
      <w:r w:rsidR="000200C9" w:rsidRPr="008404F0">
        <w:rPr>
          <w:rFonts w:asciiTheme="minorHAnsi" w:eastAsia="Courier New" w:hAnsiTheme="minorHAnsi" w:cs="Times New Roman"/>
        </w:rPr>
        <w:t>NIP</w:t>
      </w:r>
      <w:r w:rsidR="00EA6B9C" w:rsidRPr="008404F0">
        <w:rPr>
          <w:rFonts w:asciiTheme="minorHAnsi" w:eastAsia="Arial" w:hAnsiTheme="minorHAnsi" w:cs="Times New Roman"/>
        </w:rPr>
        <w:t>:</w:t>
      </w:r>
      <w:r w:rsidR="00B6144B" w:rsidRPr="008404F0">
        <w:rPr>
          <w:rFonts w:asciiTheme="minorHAnsi" w:eastAsia="Arial" w:hAnsiTheme="minorHAnsi" w:cs="Times New Roman"/>
        </w:rPr>
        <w:t xml:space="preserve"> </w:t>
      </w:r>
      <w:r w:rsidRPr="008404F0">
        <w:rPr>
          <w:rFonts w:asciiTheme="minorHAnsi" w:eastAsia="Arial" w:hAnsiTheme="minorHAnsi" w:cs="Times New Roman"/>
        </w:rPr>
        <w:t>……………………………………………………………….</w:t>
      </w:r>
    </w:p>
    <w:p w14:paraId="7D5AEF28" w14:textId="77777777" w:rsidR="00286ECE" w:rsidRPr="008404F0" w:rsidRDefault="00286ECE" w:rsidP="008404F0">
      <w:pPr>
        <w:spacing w:line="360" w:lineRule="auto"/>
        <w:ind w:left="4"/>
        <w:rPr>
          <w:rFonts w:asciiTheme="minorHAnsi" w:eastAsia="Courier New" w:hAnsiTheme="minorHAnsi" w:cs="Times New Roman"/>
          <w:sz w:val="24"/>
          <w:szCs w:val="24"/>
          <w:lang w:val="pl-PL"/>
        </w:rPr>
      </w:pPr>
    </w:p>
    <w:p w14:paraId="3FA8A1E9" w14:textId="421A1315" w:rsidR="0066481B" w:rsidRPr="008404F0" w:rsidRDefault="00BA647D" w:rsidP="008404F0">
      <w:pPr>
        <w:spacing w:line="360" w:lineRule="auto"/>
        <w:ind w:left="4"/>
        <w:rPr>
          <w:rFonts w:asciiTheme="minorHAnsi" w:eastAsia="Courier New" w:hAnsiTheme="minorHAnsi" w:cs="Times New Roman"/>
          <w:sz w:val="24"/>
          <w:szCs w:val="24"/>
          <w:lang w:val="pl-PL"/>
        </w:rPr>
      </w:pPr>
      <w:r w:rsidRPr="008404F0">
        <w:rPr>
          <w:rFonts w:asciiTheme="minorHAnsi" w:eastAsia="Courier New" w:hAnsiTheme="minorHAnsi" w:cs="Times New Roman"/>
          <w:sz w:val="24"/>
          <w:szCs w:val="24"/>
          <w:lang w:val="pl-PL"/>
        </w:rPr>
        <w:t>z</w:t>
      </w:r>
      <w:r w:rsidR="000200C9" w:rsidRPr="008404F0">
        <w:rPr>
          <w:rFonts w:asciiTheme="minorHAnsi" w:eastAsia="Courier New" w:hAnsiTheme="minorHAnsi" w:cs="Times New Roman"/>
          <w:sz w:val="24"/>
          <w:szCs w:val="24"/>
          <w:lang w:val="pl-PL"/>
        </w:rPr>
        <w:t>wan</w:t>
      </w:r>
      <w:r w:rsidR="00117A50" w:rsidRPr="008404F0">
        <w:rPr>
          <w:rFonts w:asciiTheme="minorHAnsi" w:eastAsia="Courier New" w:hAnsiTheme="minorHAnsi" w:cs="Times New Roman"/>
          <w:sz w:val="24"/>
          <w:szCs w:val="24"/>
          <w:lang w:val="pl-PL"/>
        </w:rPr>
        <w:t>ą</w:t>
      </w:r>
      <w:r w:rsidR="000200C9" w:rsidRPr="008404F0">
        <w:rPr>
          <w:rFonts w:asciiTheme="minorHAnsi" w:eastAsia="Courier New" w:hAnsiTheme="minorHAnsi" w:cs="Times New Roman"/>
          <w:sz w:val="24"/>
          <w:szCs w:val="24"/>
          <w:lang w:val="pl-PL"/>
        </w:rPr>
        <w:t xml:space="preserve"> dalej </w:t>
      </w:r>
      <w:r w:rsidR="000200C9" w:rsidRPr="008404F0">
        <w:rPr>
          <w:rFonts w:asciiTheme="minorHAnsi" w:eastAsia="Courier New" w:hAnsiTheme="minorHAnsi" w:cs="Times New Roman"/>
          <w:bCs/>
          <w:sz w:val="24"/>
          <w:szCs w:val="24"/>
          <w:lang w:val="pl-PL"/>
        </w:rPr>
        <w:t>Wykonawcą,</w:t>
      </w:r>
    </w:p>
    <w:p w14:paraId="21CA1490" w14:textId="77777777" w:rsidR="00286ECE" w:rsidRPr="008404F0" w:rsidRDefault="00286ECE" w:rsidP="008404F0">
      <w:pPr>
        <w:spacing w:line="360" w:lineRule="auto"/>
        <w:ind w:left="4"/>
        <w:rPr>
          <w:rFonts w:asciiTheme="minorHAnsi" w:eastAsia="Courier New" w:hAnsiTheme="minorHAnsi" w:cs="Times New Roman"/>
          <w:sz w:val="24"/>
          <w:szCs w:val="24"/>
          <w:lang w:val="pl-PL"/>
        </w:rPr>
      </w:pPr>
    </w:p>
    <w:p w14:paraId="39CEB9E0" w14:textId="5D655611" w:rsidR="00F973FD" w:rsidRPr="008404F0" w:rsidRDefault="00615062" w:rsidP="008404F0">
      <w:pPr>
        <w:spacing w:line="360" w:lineRule="auto"/>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zawarta została umowa o następującej treści:</w:t>
      </w:r>
    </w:p>
    <w:p w14:paraId="1573720D" w14:textId="77777777" w:rsidR="00615062" w:rsidRPr="008404F0" w:rsidRDefault="00615062" w:rsidP="008404F0">
      <w:pPr>
        <w:spacing w:line="360" w:lineRule="auto"/>
        <w:jc w:val="center"/>
        <w:rPr>
          <w:rFonts w:asciiTheme="minorHAnsi" w:hAnsiTheme="minorHAnsi" w:cs="Times New Roman"/>
          <w:bCs/>
          <w:iCs/>
          <w:sz w:val="24"/>
          <w:szCs w:val="24"/>
          <w:lang w:val="pl-PL"/>
        </w:rPr>
      </w:pPr>
    </w:p>
    <w:p w14:paraId="199866EB" w14:textId="36026898" w:rsidR="00615062" w:rsidRPr="008404F0" w:rsidRDefault="00615062" w:rsidP="008404F0">
      <w:pPr>
        <w:spacing w:line="360" w:lineRule="auto"/>
        <w:jc w:val="center"/>
        <w:rPr>
          <w:rFonts w:asciiTheme="minorHAnsi" w:eastAsia="Arial" w:hAnsiTheme="minorHAnsi" w:cs="Times New Roman"/>
          <w:bCs/>
          <w:iCs/>
          <w:sz w:val="24"/>
          <w:szCs w:val="24"/>
          <w:lang w:val="pl-PL"/>
        </w:rPr>
      </w:pPr>
      <w:r w:rsidRPr="008404F0">
        <w:rPr>
          <w:rFonts w:asciiTheme="minorHAnsi" w:hAnsiTheme="minorHAnsi" w:cs="Times New Roman"/>
          <w:bCs/>
          <w:iCs/>
          <w:sz w:val="24"/>
          <w:szCs w:val="24"/>
          <w:lang w:val="pl-PL"/>
        </w:rPr>
        <w:t>§ 1</w:t>
      </w:r>
    </w:p>
    <w:p w14:paraId="4ABDA456" w14:textId="77777777" w:rsidR="0066481B" w:rsidRPr="008404F0" w:rsidRDefault="000200C9" w:rsidP="008404F0">
      <w:pPr>
        <w:spacing w:line="360" w:lineRule="auto"/>
        <w:jc w:val="center"/>
        <w:rPr>
          <w:rFonts w:asciiTheme="minorHAnsi" w:eastAsia="Arial" w:hAnsiTheme="minorHAnsi" w:cs="Times New Roman"/>
          <w:bCs/>
          <w:sz w:val="24"/>
          <w:szCs w:val="24"/>
          <w:lang w:val="pl-PL"/>
        </w:rPr>
      </w:pPr>
      <w:r w:rsidRPr="008404F0">
        <w:rPr>
          <w:rFonts w:asciiTheme="minorHAnsi" w:eastAsia="Arial" w:hAnsiTheme="minorHAnsi" w:cs="Times New Roman"/>
          <w:bCs/>
          <w:sz w:val="24"/>
          <w:szCs w:val="24"/>
          <w:lang w:val="pl-PL"/>
        </w:rPr>
        <w:t>PRZEDMIOT</w:t>
      </w:r>
      <w:r w:rsidR="00E67F1A" w:rsidRPr="008404F0">
        <w:rPr>
          <w:rFonts w:asciiTheme="minorHAnsi" w:eastAsia="Arial" w:hAnsiTheme="minorHAnsi" w:cs="Times New Roman"/>
          <w:bCs/>
          <w:sz w:val="24"/>
          <w:szCs w:val="24"/>
          <w:lang w:val="pl-PL"/>
        </w:rPr>
        <w:t xml:space="preserve"> </w:t>
      </w:r>
      <w:r w:rsidR="002835A2" w:rsidRPr="008404F0">
        <w:rPr>
          <w:rFonts w:asciiTheme="minorHAnsi" w:eastAsia="Arial" w:hAnsiTheme="minorHAnsi" w:cs="Times New Roman"/>
          <w:bCs/>
          <w:sz w:val="24"/>
          <w:szCs w:val="24"/>
          <w:lang w:val="pl-PL"/>
        </w:rPr>
        <w:t>U</w:t>
      </w:r>
      <w:r w:rsidRPr="008404F0">
        <w:rPr>
          <w:rFonts w:asciiTheme="minorHAnsi" w:eastAsia="Arial" w:hAnsiTheme="minorHAnsi" w:cs="Times New Roman"/>
          <w:bCs/>
          <w:sz w:val="24"/>
          <w:szCs w:val="24"/>
          <w:lang w:val="pl-PL"/>
        </w:rPr>
        <w:t>MOWY</w:t>
      </w:r>
    </w:p>
    <w:p w14:paraId="7D134687" w14:textId="77594024" w:rsidR="00C665CC" w:rsidRPr="008404F0" w:rsidRDefault="000200C9" w:rsidP="008404F0">
      <w:pPr>
        <w:pStyle w:val="Akapitzlist"/>
        <w:widowControl w:val="0"/>
        <w:numPr>
          <w:ilvl w:val="0"/>
          <w:numId w:val="21"/>
        </w:numPr>
        <w:suppressAutoHyphens/>
        <w:spacing w:line="360" w:lineRule="auto"/>
        <w:ind w:left="426"/>
        <w:jc w:val="both"/>
        <w:rPr>
          <w:rFonts w:asciiTheme="minorHAnsi" w:hAnsiTheme="minorHAnsi" w:cstheme="minorHAnsi"/>
          <w:bCs/>
          <w:sz w:val="24"/>
          <w:szCs w:val="24"/>
          <w:lang w:val="pl-PL"/>
        </w:rPr>
      </w:pPr>
      <w:r w:rsidRPr="008404F0">
        <w:rPr>
          <w:rFonts w:asciiTheme="minorHAnsi" w:eastAsia="Courier New" w:hAnsiTheme="minorHAnsi"/>
          <w:sz w:val="24"/>
          <w:szCs w:val="24"/>
          <w:lang w:val="pl-PL"/>
        </w:rPr>
        <w:t>Przedmiotem zamówienia jest</w:t>
      </w:r>
      <w:r w:rsidR="008404F0" w:rsidRPr="008404F0">
        <w:rPr>
          <w:rFonts w:asciiTheme="minorHAnsi" w:eastAsia="Courier New" w:hAnsiTheme="minorHAnsi"/>
          <w:sz w:val="24"/>
          <w:szCs w:val="24"/>
          <w:lang w:val="pl-PL"/>
        </w:rPr>
        <w:t xml:space="preserve"> </w:t>
      </w:r>
      <w:r w:rsidR="002120B1" w:rsidRPr="008404F0">
        <w:rPr>
          <w:rFonts w:asciiTheme="minorHAnsi" w:hAnsiTheme="minorHAnsi" w:cstheme="minorHAnsi"/>
          <w:bCs/>
          <w:sz w:val="24"/>
          <w:szCs w:val="24"/>
          <w:lang w:val="pl-PL"/>
        </w:rPr>
        <w:t>dostawa agregatów prądotwórczych</w:t>
      </w:r>
      <w:r w:rsidR="00C57ABA" w:rsidRPr="008404F0">
        <w:rPr>
          <w:rFonts w:asciiTheme="minorHAnsi" w:hAnsiTheme="minorHAnsi"/>
          <w:sz w:val="24"/>
          <w:szCs w:val="24"/>
          <w:lang w:val="pl-PL"/>
        </w:rPr>
        <w:t xml:space="preserve"> </w:t>
      </w:r>
      <w:r w:rsidR="008404F0" w:rsidRPr="008404F0">
        <w:rPr>
          <w:rFonts w:asciiTheme="minorHAnsi" w:hAnsiTheme="minorHAnsi"/>
          <w:sz w:val="24"/>
          <w:szCs w:val="24"/>
          <w:lang w:val="pl-PL"/>
        </w:rPr>
        <w:t xml:space="preserve">dla gminy Chmielno </w:t>
      </w:r>
      <w:r w:rsidR="0039170A" w:rsidRPr="008404F0">
        <w:rPr>
          <w:rFonts w:asciiTheme="minorHAnsi" w:hAnsiTheme="minorHAnsi"/>
          <w:sz w:val="24"/>
          <w:szCs w:val="24"/>
          <w:lang w:val="pl-PL"/>
        </w:rPr>
        <w:t xml:space="preserve">zgodnie z wymaganiami określonymi w Zapytaniu Ofertowym nr </w:t>
      </w:r>
      <w:r w:rsidR="00C665CC" w:rsidRPr="008404F0">
        <w:rPr>
          <w:rFonts w:asciiTheme="minorHAnsi" w:eastAsia="Times New Roman" w:hAnsiTheme="minorHAnsi"/>
          <w:bCs/>
          <w:sz w:val="24"/>
          <w:szCs w:val="24"/>
          <w:lang w:val="pl-PL"/>
        </w:rPr>
        <w:t>RZP</w:t>
      </w:r>
      <w:r w:rsidR="00EB2841" w:rsidRPr="008404F0">
        <w:rPr>
          <w:rFonts w:asciiTheme="minorHAnsi" w:eastAsia="Times New Roman" w:hAnsiTheme="minorHAnsi"/>
          <w:bCs/>
          <w:sz w:val="24"/>
          <w:szCs w:val="24"/>
          <w:lang w:val="pl-PL"/>
        </w:rPr>
        <w:t>-II</w:t>
      </w:r>
      <w:r w:rsidR="0039170A" w:rsidRPr="008404F0">
        <w:rPr>
          <w:rFonts w:asciiTheme="minorHAnsi" w:eastAsia="Times New Roman" w:hAnsiTheme="minorHAnsi"/>
          <w:bCs/>
          <w:sz w:val="24"/>
          <w:szCs w:val="24"/>
          <w:lang w:val="pl-PL"/>
        </w:rPr>
        <w:t>.271.</w:t>
      </w:r>
      <w:r w:rsidR="008404F0" w:rsidRPr="008404F0">
        <w:rPr>
          <w:rFonts w:asciiTheme="minorHAnsi" w:eastAsia="Times New Roman" w:hAnsiTheme="minorHAnsi"/>
          <w:bCs/>
          <w:sz w:val="24"/>
          <w:szCs w:val="24"/>
          <w:lang w:val="pl-PL"/>
        </w:rPr>
        <w:t>11.2026</w:t>
      </w:r>
      <w:r w:rsidR="0039170A" w:rsidRPr="008404F0">
        <w:rPr>
          <w:rFonts w:asciiTheme="minorHAnsi" w:eastAsia="Times New Roman" w:hAnsiTheme="minorHAnsi"/>
          <w:bCs/>
          <w:sz w:val="24"/>
          <w:szCs w:val="24"/>
          <w:lang w:val="pl-PL"/>
        </w:rPr>
        <w:t xml:space="preserve"> </w:t>
      </w:r>
      <w:r w:rsidR="0039170A" w:rsidRPr="008404F0">
        <w:rPr>
          <w:rFonts w:asciiTheme="minorHAnsi" w:hAnsiTheme="minorHAnsi"/>
          <w:sz w:val="24"/>
          <w:szCs w:val="24"/>
          <w:lang w:val="pl-PL"/>
        </w:rPr>
        <w:t>oraz dokumentami wymaganymi przez Zamawiającego zawartymi w ofercie Wykonawcy</w:t>
      </w:r>
      <w:r w:rsidR="00C665CC" w:rsidRPr="008404F0">
        <w:rPr>
          <w:rFonts w:asciiTheme="minorHAnsi" w:hAnsiTheme="minorHAnsi"/>
          <w:sz w:val="24"/>
          <w:szCs w:val="24"/>
          <w:lang w:val="pl-PL"/>
        </w:rPr>
        <w:t>.</w:t>
      </w:r>
      <w:r w:rsidR="005A17F7" w:rsidRPr="008404F0">
        <w:rPr>
          <w:rFonts w:asciiTheme="minorHAnsi" w:hAnsiTheme="minorHAnsi"/>
          <w:sz w:val="24"/>
          <w:szCs w:val="24"/>
          <w:lang w:val="pl-PL"/>
        </w:rPr>
        <w:t xml:space="preserve"> Przedmiot zamówienia realizowany jest w ramach </w:t>
      </w:r>
      <w:r w:rsidR="008404F0">
        <w:rPr>
          <w:rFonts w:asciiTheme="minorHAnsi" w:hAnsiTheme="minorHAnsi"/>
          <w:sz w:val="24"/>
          <w:szCs w:val="24"/>
          <w:lang w:val="pl-PL"/>
        </w:rPr>
        <w:t xml:space="preserve">projektu </w:t>
      </w:r>
      <w:r w:rsidR="008404F0" w:rsidRPr="008404F0">
        <w:rPr>
          <w:rFonts w:asciiTheme="minorHAnsi" w:hAnsiTheme="minorHAnsi"/>
          <w:sz w:val="24"/>
          <w:szCs w:val="24"/>
          <w:lang w:val="pl-PL"/>
        </w:rPr>
        <w:t xml:space="preserve">„Cyberbezpieczny Samorząd ” Priorytet II: Zaawansowane usługi cyfrowe Działanie 2.2. – Wzmocnienie krajowego systemu cyberbezpieczeństwa finansowany w ramach Programu Fundusze Europejskie na Rozwój Cyfrowy 2021-2027 (FERC) </w:t>
      </w:r>
      <w:r w:rsidR="005A17F7" w:rsidRPr="008404F0">
        <w:rPr>
          <w:rFonts w:asciiTheme="minorHAnsi" w:hAnsiTheme="minorHAnsi"/>
          <w:sz w:val="24"/>
          <w:szCs w:val="24"/>
          <w:lang w:val="pl-PL"/>
        </w:rPr>
        <w:t xml:space="preserve"> </w:t>
      </w:r>
    </w:p>
    <w:p w14:paraId="65762EA4" w14:textId="5B17EA8A" w:rsidR="0039170A" w:rsidRPr="008404F0" w:rsidRDefault="0039170A" w:rsidP="008404F0">
      <w:pPr>
        <w:pStyle w:val="Normalny1"/>
        <w:numPr>
          <w:ilvl w:val="0"/>
          <w:numId w:val="21"/>
        </w:numPr>
        <w:spacing w:after="0" w:line="360" w:lineRule="auto"/>
        <w:ind w:left="284"/>
        <w:jc w:val="both"/>
        <w:rPr>
          <w:rFonts w:asciiTheme="minorHAnsi" w:hAnsiTheme="minorHAnsi" w:cstheme="minorHAnsi"/>
          <w:bCs/>
          <w:color w:val="auto"/>
          <w:sz w:val="24"/>
          <w:szCs w:val="24"/>
        </w:rPr>
      </w:pPr>
      <w:r w:rsidRPr="008404F0">
        <w:rPr>
          <w:rFonts w:asciiTheme="minorHAnsi" w:hAnsiTheme="minorHAnsi" w:cs="Times New Roman"/>
          <w:sz w:val="24"/>
          <w:szCs w:val="24"/>
        </w:rPr>
        <w:lastRenderedPageBreak/>
        <w:t xml:space="preserve">Szczegółowy </w:t>
      </w:r>
      <w:r w:rsidR="005A17F7" w:rsidRPr="008404F0">
        <w:rPr>
          <w:rFonts w:asciiTheme="minorHAnsi" w:hAnsiTheme="minorHAnsi" w:cs="Times New Roman"/>
          <w:sz w:val="24"/>
          <w:szCs w:val="24"/>
        </w:rPr>
        <w:t>opis</w:t>
      </w:r>
      <w:r w:rsidRPr="008404F0">
        <w:rPr>
          <w:rFonts w:asciiTheme="minorHAnsi" w:hAnsiTheme="minorHAnsi" w:cs="Times New Roman"/>
          <w:sz w:val="24"/>
          <w:szCs w:val="24"/>
        </w:rPr>
        <w:t xml:space="preserve"> przedmiot</w:t>
      </w:r>
      <w:r w:rsidR="005A17F7" w:rsidRPr="008404F0">
        <w:rPr>
          <w:rFonts w:asciiTheme="minorHAnsi" w:hAnsiTheme="minorHAnsi" w:cs="Times New Roman"/>
          <w:sz w:val="24"/>
          <w:szCs w:val="24"/>
        </w:rPr>
        <w:t>u</w:t>
      </w:r>
      <w:r w:rsidRPr="008404F0">
        <w:rPr>
          <w:rFonts w:asciiTheme="minorHAnsi" w:hAnsiTheme="minorHAnsi" w:cs="Times New Roman"/>
          <w:sz w:val="24"/>
          <w:szCs w:val="24"/>
        </w:rPr>
        <w:t xml:space="preserve"> zamówienia </w:t>
      </w:r>
      <w:r w:rsidR="00361669" w:rsidRPr="008404F0">
        <w:rPr>
          <w:rFonts w:asciiTheme="minorHAnsi" w:hAnsiTheme="minorHAnsi" w:cs="Times New Roman"/>
          <w:sz w:val="24"/>
          <w:szCs w:val="24"/>
        </w:rPr>
        <w:t>wskazany został w zapytaniu ofertowym.</w:t>
      </w:r>
    </w:p>
    <w:p w14:paraId="01E8376D" w14:textId="77777777" w:rsidR="0039170A" w:rsidRPr="008404F0" w:rsidRDefault="0039170A" w:rsidP="008404F0">
      <w:pPr>
        <w:widowControl w:val="0"/>
        <w:spacing w:line="360" w:lineRule="auto"/>
        <w:jc w:val="center"/>
        <w:rPr>
          <w:rFonts w:asciiTheme="minorHAnsi" w:eastAsia="Arial Unicode MS" w:hAnsiTheme="minorHAnsi" w:cs="Times New Roman"/>
          <w:color w:val="00000A"/>
          <w:sz w:val="24"/>
          <w:szCs w:val="24"/>
          <w:lang w:val="pl-PL"/>
        </w:rPr>
      </w:pPr>
      <w:r w:rsidRPr="008404F0">
        <w:rPr>
          <w:rFonts w:asciiTheme="minorHAnsi" w:eastAsia="Arial Unicode MS" w:hAnsiTheme="minorHAnsi" w:cs="Times New Roman"/>
          <w:sz w:val="24"/>
          <w:szCs w:val="24"/>
          <w:lang w:val="pl-PL"/>
        </w:rPr>
        <w:t>§ 2</w:t>
      </w:r>
    </w:p>
    <w:p w14:paraId="44A30F03" w14:textId="2FB3EEF8" w:rsidR="0039170A" w:rsidRPr="008404F0" w:rsidRDefault="008404F0" w:rsidP="008404F0">
      <w:pPr>
        <w:widowControl w:val="0"/>
        <w:spacing w:line="360" w:lineRule="auto"/>
        <w:jc w:val="center"/>
        <w:rPr>
          <w:rFonts w:asciiTheme="minorHAnsi" w:eastAsia="Arial Unicode MS" w:hAnsiTheme="minorHAnsi" w:cs="Times New Roman"/>
          <w:sz w:val="24"/>
          <w:szCs w:val="24"/>
          <w:lang w:val="pl-PL"/>
        </w:rPr>
      </w:pPr>
      <w:r w:rsidRPr="008404F0">
        <w:rPr>
          <w:rFonts w:asciiTheme="minorHAnsi" w:eastAsia="Arial Unicode MS" w:hAnsiTheme="minorHAnsi" w:cs="Times New Roman"/>
          <w:sz w:val="24"/>
          <w:szCs w:val="24"/>
          <w:lang w:val="pl-PL"/>
        </w:rPr>
        <w:t>OŚWIADCZENIA WYKONAWCY</w:t>
      </w:r>
    </w:p>
    <w:p w14:paraId="5BF4A6F7" w14:textId="77777777" w:rsidR="004B5954" w:rsidRPr="008404F0" w:rsidRDefault="0039170A" w:rsidP="008404F0">
      <w:pPr>
        <w:pStyle w:val="Akapitzlist"/>
        <w:widowControl w:val="0"/>
        <w:numPr>
          <w:ilvl w:val="0"/>
          <w:numId w:val="1"/>
        </w:numPr>
        <w:tabs>
          <w:tab w:val="left" w:pos="284"/>
        </w:tabs>
        <w:suppressAutoHyphens/>
        <w:spacing w:line="360" w:lineRule="auto"/>
        <w:ind w:left="284"/>
        <w:contextualSpacing/>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Wykonawca oświadcza, że dysponuje odpowiednią wiedzą oraz zespołem, który wykona przedmiot umowy zgodnie obowiązującymi przepisami.</w:t>
      </w:r>
    </w:p>
    <w:p w14:paraId="09302759" w14:textId="77777777" w:rsidR="004B5954" w:rsidRPr="008404F0" w:rsidRDefault="0039170A" w:rsidP="008404F0">
      <w:pPr>
        <w:pStyle w:val="Akapitzlist"/>
        <w:widowControl w:val="0"/>
        <w:numPr>
          <w:ilvl w:val="0"/>
          <w:numId w:val="1"/>
        </w:numPr>
        <w:tabs>
          <w:tab w:val="left" w:pos="284"/>
        </w:tabs>
        <w:suppressAutoHyphens/>
        <w:spacing w:line="360" w:lineRule="auto"/>
        <w:ind w:left="284"/>
        <w:contextualSpacing/>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 xml:space="preserve">Wykonawca zobowiązuje się wykonać przedmiot umowy na zasadach i </w:t>
      </w:r>
      <w:r w:rsidRPr="008404F0">
        <w:rPr>
          <w:rFonts w:asciiTheme="minorHAnsi" w:eastAsia="Arial Unicode MS" w:hAnsiTheme="minorHAnsi" w:cs="Times New Roman"/>
          <w:sz w:val="24"/>
          <w:szCs w:val="24"/>
          <w:lang w:val="pl-PL"/>
        </w:rPr>
        <w:t>w terminach określonych w niniejszej umowie.</w:t>
      </w:r>
    </w:p>
    <w:p w14:paraId="146F0408" w14:textId="6CD94C02" w:rsidR="004B5954" w:rsidRPr="008404F0" w:rsidRDefault="0039170A" w:rsidP="008404F0">
      <w:pPr>
        <w:pStyle w:val="Akapitzlist"/>
        <w:widowControl w:val="0"/>
        <w:numPr>
          <w:ilvl w:val="0"/>
          <w:numId w:val="1"/>
        </w:numPr>
        <w:tabs>
          <w:tab w:val="left" w:pos="284"/>
        </w:tabs>
        <w:suppressAutoHyphens/>
        <w:spacing w:line="360" w:lineRule="auto"/>
        <w:ind w:left="284"/>
        <w:contextualSpacing/>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 xml:space="preserve">Ze strony Wykonawcy osobą odpowiedzialną za realizację umowy będzie </w:t>
      </w:r>
      <w:r w:rsidR="000354B5" w:rsidRPr="008404F0">
        <w:rPr>
          <w:rFonts w:asciiTheme="minorHAnsi" w:hAnsiTheme="minorHAnsi" w:cs="Times New Roman"/>
          <w:sz w:val="24"/>
          <w:szCs w:val="24"/>
          <w:lang w:val="pl-PL"/>
        </w:rPr>
        <w:t>………..</w:t>
      </w:r>
      <w:r w:rsidRPr="008404F0">
        <w:rPr>
          <w:rFonts w:asciiTheme="minorHAnsi" w:hAnsiTheme="minorHAnsi" w:cs="Times New Roman"/>
          <w:sz w:val="24"/>
          <w:szCs w:val="24"/>
          <w:lang w:val="pl-PL"/>
        </w:rPr>
        <w:t xml:space="preserve">, tel. </w:t>
      </w:r>
      <w:r w:rsidR="000354B5" w:rsidRPr="008404F0">
        <w:rPr>
          <w:rFonts w:asciiTheme="minorHAnsi" w:hAnsiTheme="minorHAnsi" w:cs="Times New Roman"/>
          <w:sz w:val="24"/>
          <w:szCs w:val="24"/>
          <w:lang w:val="pl-PL"/>
        </w:rPr>
        <w:t>………………………</w:t>
      </w:r>
      <w:r w:rsidRPr="008404F0">
        <w:rPr>
          <w:rFonts w:asciiTheme="minorHAnsi" w:hAnsiTheme="minorHAnsi" w:cs="Times New Roman"/>
          <w:sz w:val="24"/>
          <w:szCs w:val="24"/>
          <w:lang w:val="pl-PL"/>
        </w:rPr>
        <w:t xml:space="preserve">,  </w:t>
      </w:r>
      <w:r w:rsidR="000354B5" w:rsidRPr="008404F0">
        <w:rPr>
          <w:rFonts w:asciiTheme="minorHAnsi" w:hAnsiTheme="minorHAnsi" w:cs="Times New Roman"/>
          <w:sz w:val="24"/>
          <w:szCs w:val="24"/>
          <w:lang w:val="pl-PL"/>
        </w:rPr>
        <w:t>…………………………</w:t>
      </w:r>
    </w:p>
    <w:p w14:paraId="7605052E" w14:textId="1F059614" w:rsidR="0039170A" w:rsidRPr="008404F0" w:rsidRDefault="0039170A" w:rsidP="008404F0">
      <w:pPr>
        <w:tabs>
          <w:tab w:val="left" w:pos="284"/>
        </w:tabs>
        <w:suppressAutoHyphens/>
        <w:spacing w:line="360" w:lineRule="auto"/>
        <w:ind w:left="27"/>
        <w:jc w:val="center"/>
        <w:rPr>
          <w:rFonts w:asciiTheme="minorHAnsi" w:hAnsiTheme="minorHAnsi" w:cs="Times New Roman"/>
          <w:bCs/>
          <w:sz w:val="24"/>
          <w:szCs w:val="24"/>
          <w:lang w:val="pl-PL"/>
        </w:rPr>
      </w:pPr>
      <w:r w:rsidRPr="008404F0">
        <w:rPr>
          <w:rFonts w:asciiTheme="minorHAnsi" w:hAnsiTheme="minorHAnsi" w:cs="Times New Roman"/>
          <w:bCs/>
          <w:sz w:val="24"/>
          <w:szCs w:val="24"/>
          <w:lang w:val="pl-PL"/>
        </w:rPr>
        <w:t>§</w:t>
      </w:r>
      <w:r w:rsidR="004B5954" w:rsidRPr="008404F0">
        <w:rPr>
          <w:rFonts w:asciiTheme="minorHAnsi" w:hAnsiTheme="minorHAnsi" w:cs="Times New Roman"/>
          <w:bCs/>
          <w:sz w:val="24"/>
          <w:szCs w:val="24"/>
          <w:lang w:val="pl-PL"/>
        </w:rPr>
        <w:t xml:space="preserve"> </w:t>
      </w:r>
      <w:r w:rsidRPr="008404F0">
        <w:rPr>
          <w:rFonts w:asciiTheme="minorHAnsi" w:hAnsiTheme="minorHAnsi" w:cs="Times New Roman"/>
          <w:bCs/>
          <w:sz w:val="24"/>
          <w:szCs w:val="24"/>
          <w:lang w:val="pl-PL"/>
        </w:rPr>
        <w:t>3</w:t>
      </w:r>
    </w:p>
    <w:p w14:paraId="39A4BAEF" w14:textId="7BD8145F" w:rsidR="0039170A" w:rsidRPr="008404F0" w:rsidRDefault="008404F0" w:rsidP="008404F0">
      <w:pPr>
        <w:spacing w:line="360" w:lineRule="auto"/>
        <w:jc w:val="center"/>
        <w:rPr>
          <w:rFonts w:asciiTheme="minorHAnsi" w:hAnsiTheme="minorHAnsi" w:cs="Times New Roman"/>
          <w:bCs/>
          <w:sz w:val="24"/>
          <w:szCs w:val="24"/>
          <w:lang w:val="pl-PL"/>
        </w:rPr>
      </w:pPr>
      <w:r w:rsidRPr="008404F0">
        <w:rPr>
          <w:rFonts w:asciiTheme="minorHAnsi" w:hAnsiTheme="minorHAnsi" w:cs="Times New Roman"/>
          <w:bCs/>
          <w:sz w:val="24"/>
          <w:szCs w:val="24"/>
          <w:lang w:val="pl-PL"/>
        </w:rPr>
        <w:t xml:space="preserve">OŚWIADCZENIA ZAMAWIAJĄCEGO </w:t>
      </w:r>
    </w:p>
    <w:p w14:paraId="7FA43B29" w14:textId="7E6F2AEB" w:rsidR="0039170A" w:rsidRPr="008404F0" w:rsidRDefault="0039170A" w:rsidP="008404F0">
      <w:pPr>
        <w:suppressAutoHyphens/>
        <w:spacing w:after="200" w:line="360" w:lineRule="auto"/>
        <w:ind w:left="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 xml:space="preserve">Ze strony Zamawiającego koordynatorem w zakresie realizacji umowy będzie </w:t>
      </w:r>
      <w:r w:rsidR="004B5954" w:rsidRPr="008404F0">
        <w:rPr>
          <w:rFonts w:asciiTheme="minorHAnsi" w:hAnsiTheme="minorHAnsi" w:cs="Times New Roman"/>
          <w:sz w:val="24"/>
          <w:szCs w:val="24"/>
          <w:lang w:val="pl-PL"/>
        </w:rPr>
        <w:t>……………………………… tel. ……………………….., e-mail: …………………………………</w:t>
      </w:r>
    </w:p>
    <w:p w14:paraId="5A7E9A04" w14:textId="77777777" w:rsidR="0039170A" w:rsidRPr="008404F0" w:rsidRDefault="0039170A" w:rsidP="008404F0">
      <w:pPr>
        <w:spacing w:line="360" w:lineRule="auto"/>
        <w:jc w:val="center"/>
        <w:rPr>
          <w:rFonts w:asciiTheme="minorHAnsi" w:hAnsiTheme="minorHAnsi" w:cs="Times New Roman"/>
          <w:sz w:val="24"/>
          <w:szCs w:val="24"/>
          <w:lang w:val="pl-PL"/>
        </w:rPr>
      </w:pPr>
      <w:r w:rsidRPr="008404F0">
        <w:rPr>
          <w:rFonts w:asciiTheme="minorHAnsi" w:hAnsiTheme="minorHAnsi" w:cs="Times New Roman"/>
          <w:sz w:val="24"/>
          <w:szCs w:val="24"/>
          <w:lang w:val="pl-PL"/>
        </w:rPr>
        <w:t>§ 4</w:t>
      </w:r>
    </w:p>
    <w:p w14:paraId="45E76AB0" w14:textId="02516692" w:rsidR="0039170A" w:rsidRPr="008404F0" w:rsidRDefault="008404F0" w:rsidP="008404F0">
      <w:pPr>
        <w:spacing w:line="360" w:lineRule="auto"/>
        <w:jc w:val="center"/>
        <w:rPr>
          <w:rFonts w:asciiTheme="minorHAnsi" w:eastAsiaTheme="minorHAnsi" w:hAnsiTheme="minorHAnsi" w:cs="Times New Roman"/>
          <w:bCs/>
          <w:sz w:val="24"/>
          <w:szCs w:val="24"/>
          <w:lang w:val="pl-PL"/>
        </w:rPr>
      </w:pPr>
      <w:r w:rsidRPr="008404F0">
        <w:rPr>
          <w:rFonts w:asciiTheme="minorHAnsi" w:hAnsiTheme="minorHAnsi" w:cs="Times New Roman"/>
          <w:bCs/>
          <w:sz w:val="24"/>
          <w:szCs w:val="24"/>
          <w:lang w:val="pl-PL"/>
        </w:rPr>
        <w:t>TERMIN WYKONANIA PRZEDMIOTU UMOWY</w:t>
      </w:r>
    </w:p>
    <w:p w14:paraId="59F4B69B" w14:textId="3BFCF3DC" w:rsidR="0039170A" w:rsidRPr="008404F0" w:rsidRDefault="0039170A" w:rsidP="008404F0">
      <w:pPr>
        <w:pStyle w:val="Akapitzlist"/>
        <w:widowControl w:val="0"/>
        <w:suppressAutoHyphens/>
        <w:spacing w:line="360" w:lineRule="auto"/>
        <w:ind w:left="284"/>
        <w:contextualSpacing/>
        <w:jc w:val="both"/>
        <w:rPr>
          <w:rFonts w:asciiTheme="minorHAnsi" w:hAnsiTheme="minorHAnsi" w:cs="Times New Roman"/>
          <w:color w:val="FF0000"/>
          <w:sz w:val="24"/>
          <w:szCs w:val="24"/>
          <w:lang w:val="pl-PL"/>
        </w:rPr>
      </w:pPr>
      <w:r w:rsidRPr="008404F0">
        <w:rPr>
          <w:rFonts w:asciiTheme="minorHAnsi" w:hAnsiTheme="minorHAnsi" w:cs="Times New Roman"/>
          <w:sz w:val="24"/>
          <w:szCs w:val="24"/>
          <w:lang w:val="pl-PL"/>
        </w:rPr>
        <w:t xml:space="preserve">Umowa zostaje zawarta na czas oznaczony i obowiązuje od dnia zawarcia </w:t>
      </w:r>
      <w:r w:rsidR="00DC64D9" w:rsidRPr="008404F0">
        <w:rPr>
          <w:rFonts w:asciiTheme="minorHAnsi" w:hAnsiTheme="minorHAnsi" w:cs="Times New Roman"/>
          <w:sz w:val="24"/>
          <w:szCs w:val="24"/>
          <w:lang w:val="pl-PL"/>
        </w:rPr>
        <w:t xml:space="preserve">do dnia </w:t>
      </w:r>
      <w:r w:rsidR="008404F0">
        <w:rPr>
          <w:rFonts w:asciiTheme="minorHAnsi" w:hAnsiTheme="minorHAnsi" w:cs="Times New Roman"/>
          <w:bCs/>
          <w:color w:val="000000" w:themeColor="text1"/>
          <w:sz w:val="24"/>
          <w:szCs w:val="24"/>
          <w:lang w:val="pl-PL"/>
        </w:rPr>
        <w:t>……………..</w:t>
      </w:r>
      <w:r w:rsidR="008A0B70" w:rsidRPr="008404F0">
        <w:rPr>
          <w:rFonts w:asciiTheme="minorHAnsi" w:hAnsiTheme="minorHAnsi" w:cs="Times New Roman"/>
          <w:bCs/>
          <w:sz w:val="24"/>
          <w:szCs w:val="24"/>
          <w:lang w:val="pl-PL"/>
        </w:rPr>
        <w:t>.</w:t>
      </w:r>
    </w:p>
    <w:p w14:paraId="29240C94" w14:textId="77777777" w:rsidR="00DC64D9" w:rsidRPr="008404F0" w:rsidRDefault="00DC64D9" w:rsidP="008404F0">
      <w:pPr>
        <w:widowControl w:val="0"/>
        <w:suppressAutoHyphens/>
        <w:spacing w:line="360" w:lineRule="auto"/>
        <w:jc w:val="center"/>
        <w:rPr>
          <w:rFonts w:asciiTheme="minorHAnsi" w:eastAsia="Arial Unicode MS" w:hAnsiTheme="minorHAnsi" w:cs="Times New Roman"/>
          <w:sz w:val="24"/>
          <w:szCs w:val="24"/>
          <w:lang w:val="pl-PL"/>
        </w:rPr>
      </w:pPr>
    </w:p>
    <w:p w14:paraId="1C0E3BE4" w14:textId="6703566A" w:rsidR="0039170A" w:rsidRPr="008404F0" w:rsidRDefault="0039170A" w:rsidP="008404F0">
      <w:pPr>
        <w:widowControl w:val="0"/>
        <w:suppressAutoHyphens/>
        <w:spacing w:line="360" w:lineRule="auto"/>
        <w:jc w:val="center"/>
        <w:rPr>
          <w:rFonts w:asciiTheme="minorHAnsi" w:eastAsia="Arial Unicode MS" w:hAnsiTheme="minorHAnsi" w:cs="Times New Roman"/>
          <w:sz w:val="24"/>
          <w:szCs w:val="24"/>
        </w:rPr>
      </w:pPr>
      <w:r w:rsidRPr="008404F0">
        <w:rPr>
          <w:rFonts w:asciiTheme="minorHAnsi" w:eastAsia="Arial Unicode MS" w:hAnsiTheme="minorHAnsi" w:cs="Times New Roman"/>
          <w:sz w:val="24"/>
          <w:szCs w:val="24"/>
        </w:rPr>
        <w:t>§ 5</w:t>
      </w:r>
    </w:p>
    <w:p w14:paraId="691C5CA9" w14:textId="0B80A8AB" w:rsidR="0039170A" w:rsidRPr="008404F0" w:rsidRDefault="008404F0" w:rsidP="008404F0">
      <w:pPr>
        <w:widowControl w:val="0"/>
        <w:suppressAutoHyphens/>
        <w:spacing w:line="360" w:lineRule="auto"/>
        <w:jc w:val="center"/>
        <w:rPr>
          <w:rFonts w:asciiTheme="minorHAnsi" w:eastAsia="Arial Unicode MS" w:hAnsiTheme="minorHAnsi" w:cs="Times New Roman"/>
          <w:sz w:val="24"/>
          <w:szCs w:val="24"/>
        </w:rPr>
      </w:pPr>
      <w:r w:rsidRPr="008404F0">
        <w:rPr>
          <w:rFonts w:asciiTheme="minorHAnsi" w:eastAsia="Arial Unicode MS" w:hAnsiTheme="minorHAnsi" w:cs="Times New Roman"/>
          <w:sz w:val="24"/>
          <w:szCs w:val="24"/>
        </w:rPr>
        <w:t>WYNAGRODZENIE</w:t>
      </w:r>
    </w:p>
    <w:p w14:paraId="47F2D6DA" w14:textId="62FB4BD7" w:rsidR="004B5954"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t xml:space="preserve">Z tytułu wykonania zakresu umowy, o którym mowa w §1 Wykonawcy przysługuje wynagrodzenie w wysokości </w:t>
      </w:r>
      <w:r w:rsidRPr="008404F0">
        <w:rPr>
          <w:rFonts w:asciiTheme="minorHAnsi" w:eastAsia="Times New Roman" w:hAnsiTheme="minorHAnsi" w:cs="Times New Roman"/>
          <w:bCs/>
          <w:sz w:val="24"/>
          <w:szCs w:val="24"/>
          <w:lang w:val="pl-PL"/>
        </w:rPr>
        <w:t>………… zł brutto (słownie: ……………………………….  złotych 00/100),</w:t>
      </w:r>
      <w:r w:rsidRPr="008404F0">
        <w:rPr>
          <w:rFonts w:asciiTheme="minorHAnsi" w:eastAsia="Times New Roman" w:hAnsiTheme="minorHAnsi" w:cs="Times New Roman"/>
          <w:sz w:val="24"/>
          <w:szCs w:val="24"/>
          <w:lang w:val="pl-PL"/>
        </w:rPr>
        <w:t xml:space="preserve"> </w:t>
      </w:r>
    </w:p>
    <w:p w14:paraId="724FDA4F" w14:textId="14C85055" w:rsidR="004B5954" w:rsidRPr="008404F0" w:rsidRDefault="008404F0"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Pr>
          <w:rFonts w:asciiTheme="minorHAnsi" w:eastAsia="Times New Roman" w:hAnsiTheme="minorHAnsi" w:cs="Times New Roman"/>
          <w:sz w:val="24"/>
          <w:szCs w:val="24"/>
          <w:lang w:val="pl-PL"/>
        </w:rPr>
        <w:t xml:space="preserve">Wynagrodzenie, </w:t>
      </w:r>
      <w:r w:rsidR="0039170A" w:rsidRPr="008404F0">
        <w:rPr>
          <w:rFonts w:asciiTheme="minorHAnsi" w:eastAsia="Times New Roman" w:hAnsiTheme="minorHAnsi" w:cs="Times New Roman"/>
          <w:sz w:val="24"/>
          <w:szCs w:val="24"/>
          <w:lang w:val="pl-PL"/>
        </w:rPr>
        <w:t>o którym mowa w ust 1 obejmuje wszystkie koszty związane z realizacją zadania i nie może ulec zmianie.</w:t>
      </w:r>
    </w:p>
    <w:p w14:paraId="4A3F48BC" w14:textId="77777777" w:rsidR="004B5954"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t>Niedoszacowanie, pominięcie oraz brak rozpoznania zakresu przedmiotu umowy nie może być podstawą do żądania zmiany wynagrodzenia ryczałtowego określonego w ust. 1 niniejszego paragrafu.</w:t>
      </w:r>
    </w:p>
    <w:p w14:paraId="02F98687" w14:textId="77777777" w:rsidR="004B5954"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t>Zapłata wynagrodzenia Wykonawcy będzie dokonywana w walucie polskiej i wszystkie płatności będą dokonywane w tej walucie (art. 358 § 1 KC).</w:t>
      </w:r>
    </w:p>
    <w:p w14:paraId="6CB1264B" w14:textId="53E0C5F6" w:rsidR="004B5954"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t xml:space="preserve">Rozliczenie zakresu umowy odbywać się będzie w oparciu o faktury wystawione na podstawie protokołu </w:t>
      </w:r>
      <w:r w:rsidR="009077B4" w:rsidRPr="008404F0">
        <w:rPr>
          <w:rFonts w:asciiTheme="minorHAnsi" w:eastAsia="Times New Roman" w:hAnsiTheme="minorHAnsi" w:cs="Times New Roman"/>
          <w:sz w:val="24"/>
          <w:szCs w:val="24"/>
          <w:lang w:val="pl-PL"/>
        </w:rPr>
        <w:t>zdawczo-odbiorczego</w:t>
      </w:r>
      <w:r w:rsidRPr="008404F0">
        <w:rPr>
          <w:rFonts w:asciiTheme="minorHAnsi" w:eastAsia="Times New Roman" w:hAnsiTheme="minorHAnsi" w:cs="Times New Roman"/>
          <w:sz w:val="24"/>
          <w:szCs w:val="24"/>
          <w:lang w:val="pl-PL"/>
        </w:rPr>
        <w:t>.</w:t>
      </w:r>
    </w:p>
    <w:p w14:paraId="2CA1BC72" w14:textId="77777777" w:rsidR="004B5954"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lastRenderedPageBreak/>
        <w:t>Fakturę należy wystawić na Gminę Chmielno, ul. Gryfa Pomorskiego 22, 83-333 Chmielno NIP 589-10-05-420.</w:t>
      </w:r>
    </w:p>
    <w:p w14:paraId="4772B5FA" w14:textId="666BAB85" w:rsidR="004B5954"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hAnsiTheme="minorHAnsi" w:cs="Times New Roman"/>
          <w:sz w:val="24"/>
          <w:szCs w:val="24"/>
          <w:lang w:val="pl-PL"/>
        </w:rPr>
        <w:t xml:space="preserve">Wynagrodzenie płatne będzie przelewem na rachunek Wykonawcy wskazany przez niego w fakturze w terminie 30 dni od otrzymania przez Zamawiającego prawidłowo wystawionej faktury z </w:t>
      </w:r>
      <w:r w:rsidRPr="008404F0">
        <w:rPr>
          <w:rFonts w:asciiTheme="minorHAnsi" w:eastAsia="Times New Roman" w:hAnsiTheme="minorHAnsi" w:cs="Times New Roman"/>
          <w:sz w:val="24"/>
          <w:szCs w:val="24"/>
          <w:lang w:val="pl-PL"/>
        </w:rPr>
        <w:t>załączonym</w:t>
      </w:r>
      <w:r w:rsidR="009077B4" w:rsidRPr="008404F0">
        <w:rPr>
          <w:rFonts w:asciiTheme="minorHAnsi" w:eastAsia="Times New Roman" w:hAnsiTheme="minorHAnsi" w:cs="Times New Roman"/>
          <w:sz w:val="24"/>
          <w:szCs w:val="24"/>
          <w:lang w:val="pl-PL"/>
        </w:rPr>
        <w:t xml:space="preserve"> zatwierdzonym</w:t>
      </w:r>
      <w:r w:rsidRPr="008404F0">
        <w:rPr>
          <w:rFonts w:asciiTheme="minorHAnsi" w:eastAsia="Times New Roman" w:hAnsiTheme="minorHAnsi" w:cs="Times New Roman"/>
          <w:sz w:val="24"/>
          <w:szCs w:val="24"/>
          <w:lang w:val="pl-PL"/>
        </w:rPr>
        <w:t xml:space="preserve"> protokoł</w:t>
      </w:r>
      <w:r w:rsidR="009077B4" w:rsidRPr="008404F0">
        <w:rPr>
          <w:rFonts w:asciiTheme="minorHAnsi" w:eastAsia="Times New Roman" w:hAnsiTheme="minorHAnsi" w:cs="Times New Roman"/>
          <w:sz w:val="24"/>
          <w:szCs w:val="24"/>
          <w:lang w:val="pl-PL"/>
        </w:rPr>
        <w:t>em zdawczo-odbiorczym</w:t>
      </w:r>
      <w:r w:rsidRPr="008404F0">
        <w:rPr>
          <w:rFonts w:asciiTheme="minorHAnsi" w:eastAsia="Times New Roman" w:hAnsiTheme="minorHAnsi" w:cs="Times New Roman"/>
          <w:sz w:val="24"/>
          <w:szCs w:val="24"/>
          <w:lang w:val="pl-PL"/>
        </w:rPr>
        <w:t>.</w:t>
      </w:r>
    </w:p>
    <w:p w14:paraId="419C4389" w14:textId="6630BFAF" w:rsidR="004B5954" w:rsidRPr="008404F0" w:rsidRDefault="009077B4"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t>Za dzień zapłaty faktury</w:t>
      </w:r>
      <w:r w:rsidR="0039170A" w:rsidRPr="008404F0">
        <w:rPr>
          <w:rFonts w:asciiTheme="minorHAnsi" w:eastAsia="Times New Roman" w:hAnsiTheme="minorHAnsi" w:cs="Times New Roman"/>
          <w:sz w:val="24"/>
          <w:szCs w:val="24"/>
          <w:lang w:val="pl-PL"/>
        </w:rPr>
        <w:t xml:space="preserve"> uznaje się dzień obciążenia rachunku bankowego Zamawiającego.</w:t>
      </w:r>
    </w:p>
    <w:p w14:paraId="299F2886" w14:textId="77777777" w:rsidR="004B5954"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t>W przypadku zwłoki w zapłacie faktur Wykonawcy przysługuje prawo do naliczenia odsetek ustawowych.</w:t>
      </w:r>
    </w:p>
    <w:p w14:paraId="6601BEF9" w14:textId="77777777" w:rsidR="009077B4"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t>Zamawiający zastrzega sobie prawo do potrącania z wynagrodzenia należnego Wykonawcy z tytułu realizacji niniejszej umowy ewentualnych roszczeń z tytułu szkód i kar umownych.</w:t>
      </w:r>
    </w:p>
    <w:p w14:paraId="2633E7D3" w14:textId="4B71D6DD" w:rsidR="004B5954"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t>Wykonawca oświadcza, że numer rachunku rozliczeniowego wskazany we wszystkich fakturach, które będą wystawione w jego imieniu, jest rachunkiem dla którego zgodnie z Rozdziałem 3a ustawy z dnia 29 sierpnia 1997 r. - Prawo Bankowe (Dz. U. 202</w:t>
      </w:r>
      <w:r w:rsidR="008404F0">
        <w:rPr>
          <w:rFonts w:asciiTheme="minorHAnsi" w:eastAsia="Times New Roman" w:hAnsiTheme="minorHAnsi" w:cs="Times New Roman"/>
          <w:sz w:val="24"/>
          <w:szCs w:val="24"/>
          <w:lang w:val="pl-PL"/>
        </w:rPr>
        <w:t>6</w:t>
      </w:r>
      <w:r w:rsidRPr="008404F0">
        <w:rPr>
          <w:rFonts w:asciiTheme="minorHAnsi" w:eastAsia="Times New Roman" w:hAnsiTheme="minorHAnsi" w:cs="Times New Roman"/>
          <w:sz w:val="24"/>
          <w:szCs w:val="24"/>
          <w:lang w:val="pl-PL"/>
        </w:rPr>
        <w:t xml:space="preserve"> poz. </w:t>
      </w:r>
      <w:r w:rsidR="008404F0">
        <w:rPr>
          <w:rFonts w:asciiTheme="minorHAnsi" w:eastAsia="Times New Roman" w:hAnsiTheme="minorHAnsi" w:cs="Times New Roman"/>
          <w:sz w:val="24"/>
          <w:szCs w:val="24"/>
          <w:lang w:val="pl-PL"/>
        </w:rPr>
        <w:t>38</w:t>
      </w:r>
      <w:r w:rsidRPr="008404F0">
        <w:rPr>
          <w:rFonts w:asciiTheme="minorHAnsi" w:eastAsia="Times New Roman" w:hAnsiTheme="minorHAnsi" w:cs="Times New Roman"/>
          <w:sz w:val="24"/>
          <w:szCs w:val="24"/>
          <w:lang w:val="pl-PL"/>
        </w:rPr>
        <w:t xml:space="preserve"> ze zm.) prowadzony jest rachunek VAT zgodnie z oświadczeniem Wykonawcy złożonym w ofercie i znajduje się w elektronicznym wykazie podmiotów prowadzonym od 1 września 2019 r. przez Szefa Krajowej Administracji Skarbowej, o którym mowa w ustawie o podatku od towarów i usług.(jeśli dotyczy)</w:t>
      </w:r>
    </w:p>
    <w:p w14:paraId="7FCB4CE0" w14:textId="40144099" w:rsidR="004B5954"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t xml:space="preserve">Zamawiający oświadcza, że dokona zapłaty wynagrodzenia z zastosowaniem mechanizmu podzielonej płatności. Zapłatę w tym systemie uznaje się za dokonanie płatności w terminie ustalonym w § </w:t>
      </w:r>
      <w:r w:rsidR="0075400B" w:rsidRPr="008404F0">
        <w:rPr>
          <w:rFonts w:asciiTheme="minorHAnsi" w:eastAsia="Times New Roman" w:hAnsiTheme="minorHAnsi" w:cs="Times New Roman"/>
          <w:sz w:val="24"/>
          <w:szCs w:val="24"/>
          <w:lang w:val="pl-PL"/>
        </w:rPr>
        <w:t>5</w:t>
      </w:r>
      <w:r w:rsidRPr="008404F0">
        <w:rPr>
          <w:rFonts w:asciiTheme="minorHAnsi" w:eastAsia="Times New Roman" w:hAnsiTheme="minorHAnsi" w:cs="Times New Roman"/>
          <w:sz w:val="24"/>
          <w:szCs w:val="24"/>
          <w:lang w:val="pl-PL"/>
        </w:rPr>
        <w:t xml:space="preserve"> ust. </w:t>
      </w:r>
      <w:r w:rsidR="0075400B" w:rsidRPr="008404F0">
        <w:rPr>
          <w:rFonts w:asciiTheme="minorHAnsi" w:eastAsia="Times New Roman" w:hAnsiTheme="minorHAnsi" w:cs="Times New Roman"/>
          <w:sz w:val="24"/>
          <w:szCs w:val="24"/>
          <w:lang w:val="pl-PL"/>
        </w:rPr>
        <w:t>7 i 8</w:t>
      </w:r>
      <w:r w:rsidRPr="008404F0">
        <w:rPr>
          <w:rFonts w:asciiTheme="minorHAnsi" w:eastAsia="Times New Roman" w:hAnsiTheme="minorHAnsi" w:cs="Times New Roman"/>
          <w:sz w:val="24"/>
          <w:szCs w:val="24"/>
          <w:lang w:val="pl-PL"/>
        </w:rPr>
        <w:t xml:space="preserve"> umowy (jeśli dotyczy). </w:t>
      </w:r>
    </w:p>
    <w:p w14:paraId="2C3A35B3" w14:textId="77777777" w:rsidR="004B5954"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t>W przypadku gdy rachunek bankowy Wykonawcy nie spełnia warunków określonych w pkt 8, opóźnienie w dokonaniu płatności w terminie określonym w umowie, powstałe w 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odsetek/odszkodowania lub innych roszczeń z tytułu dokonania nieterminowej płatności.(jeśli dotyczy)</w:t>
      </w:r>
    </w:p>
    <w:p w14:paraId="4488B99B" w14:textId="536030BA" w:rsidR="0039170A" w:rsidRPr="008404F0" w:rsidRDefault="0039170A" w:rsidP="008404F0">
      <w:pPr>
        <w:pStyle w:val="Akapitzlist"/>
        <w:widowControl w:val="0"/>
        <w:numPr>
          <w:ilvl w:val="4"/>
          <w:numId w:val="5"/>
        </w:numPr>
        <w:suppressAutoHyphens/>
        <w:spacing w:line="360" w:lineRule="auto"/>
        <w:ind w:left="284"/>
        <w:contextualSpacing/>
        <w:jc w:val="both"/>
        <w:rPr>
          <w:rFonts w:asciiTheme="minorHAnsi" w:eastAsia="Times New Roman" w:hAnsiTheme="minorHAnsi" w:cs="Times New Roman"/>
          <w:sz w:val="24"/>
          <w:szCs w:val="24"/>
          <w:lang w:val="pl-PL"/>
        </w:rPr>
      </w:pPr>
      <w:r w:rsidRPr="008404F0">
        <w:rPr>
          <w:rFonts w:asciiTheme="minorHAnsi" w:eastAsia="Times New Roman" w:hAnsiTheme="minorHAnsi" w:cs="Times New Roman"/>
          <w:sz w:val="24"/>
          <w:szCs w:val="24"/>
          <w:lang w:val="pl-PL"/>
        </w:rPr>
        <w:t>Mechanizm podzielonej płatności nie będzie wykorzystywany do zapłaty za czynności lub zdarzenia pozostające poza zakresem VAT (np. zapłata odszkodowania), a także za świadczenia zwolnione z VAT, opodatkowane stawką 0% .(jeśli dotyczy)</w:t>
      </w:r>
    </w:p>
    <w:p w14:paraId="51B6444B" w14:textId="77777777" w:rsidR="00240861" w:rsidRPr="008404F0" w:rsidRDefault="00240861" w:rsidP="008404F0">
      <w:pPr>
        <w:spacing w:line="360" w:lineRule="auto"/>
        <w:rPr>
          <w:rFonts w:asciiTheme="minorHAnsi" w:eastAsia="Arial Unicode MS" w:hAnsiTheme="minorHAnsi" w:cs="Times New Roman"/>
          <w:sz w:val="24"/>
          <w:szCs w:val="24"/>
          <w:lang w:val="pl-PL" w:eastAsia="pl-PL"/>
        </w:rPr>
      </w:pPr>
    </w:p>
    <w:p w14:paraId="4C45525D" w14:textId="088E2F39" w:rsidR="0039170A" w:rsidRPr="008404F0" w:rsidRDefault="0039170A" w:rsidP="008404F0">
      <w:pPr>
        <w:spacing w:line="360" w:lineRule="auto"/>
        <w:jc w:val="center"/>
        <w:rPr>
          <w:rFonts w:asciiTheme="minorHAnsi" w:eastAsia="Arial Unicode MS" w:hAnsiTheme="minorHAnsi" w:cs="Times New Roman"/>
          <w:sz w:val="24"/>
          <w:szCs w:val="24"/>
          <w:lang w:eastAsia="pl-PL"/>
        </w:rPr>
      </w:pPr>
      <w:r w:rsidRPr="008404F0">
        <w:rPr>
          <w:rFonts w:asciiTheme="minorHAnsi" w:eastAsia="Arial Unicode MS" w:hAnsiTheme="minorHAnsi" w:cs="Times New Roman"/>
          <w:sz w:val="24"/>
          <w:szCs w:val="24"/>
          <w:lang w:eastAsia="pl-PL"/>
        </w:rPr>
        <w:lastRenderedPageBreak/>
        <w:t>§ 6</w:t>
      </w:r>
    </w:p>
    <w:p w14:paraId="1A759892" w14:textId="4647559E" w:rsidR="0039170A" w:rsidRPr="008404F0" w:rsidRDefault="008404F0" w:rsidP="008404F0">
      <w:pPr>
        <w:tabs>
          <w:tab w:val="left" w:pos="360"/>
        </w:tabs>
        <w:spacing w:after="120" w:line="360" w:lineRule="auto"/>
        <w:jc w:val="center"/>
        <w:rPr>
          <w:rFonts w:asciiTheme="minorHAnsi" w:eastAsia="Arial Unicode MS" w:hAnsiTheme="minorHAnsi" w:cs="Times New Roman"/>
          <w:sz w:val="24"/>
          <w:szCs w:val="24"/>
          <w:lang w:eastAsia="pl-PL"/>
        </w:rPr>
      </w:pPr>
      <w:r w:rsidRPr="008404F0">
        <w:rPr>
          <w:rFonts w:asciiTheme="minorHAnsi" w:eastAsia="Arial Unicode MS" w:hAnsiTheme="minorHAnsi" w:cs="Times New Roman"/>
          <w:sz w:val="24"/>
          <w:szCs w:val="24"/>
          <w:lang w:eastAsia="pl-PL"/>
        </w:rPr>
        <w:t>OBOWIĄZKI WYKONAWCY</w:t>
      </w:r>
    </w:p>
    <w:p w14:paraId="2C6AEA43" w14:textId="77777777" w:rsidR="0039170A" w:rsidRPr="008404F0" w:rsidRDefault="0039170A" w:rsidP="008404F0">
      <w:pPr>
        <w:numPr>
          <w:ilvl w:val="0"/>
          <w:numId w:val="6"/>
        </w:numPr>
        <w:suppressAutoHyphens/>
        <w:autoSpaceDN w:val="0"/>
        <w:spacing w:after="120" w:line="360" w:lineRule="auto"/>
        <w:ind w:left="425" w:hanging="425"/>
        <w:jc w:val="both"/>
        <w:rPr>
          <w:rFonts w:asciiTheme="minorHAnsi" w:eastAsia="Arial Unicode MS" w:hAnsiTheme="minorHAnsi" w:cs="Times New Roman"/>
          <w:sz w:val="24"/>
          <w:szCs w:val="24"/>
          <w:lang w:val="pl-PL" w:eastAsia="pl-PL"/>
        </w:rPr>
      </w:pPr>
      <w:r w:rsidRPr="008404F0">
        <w:rPr>
          <w:rFonts w:asciiTheme="minorHAnsi" w:eastAsia="Arial Unicode MS" w:hAnsiTheme="minorHAnsi" w:cs="Times New Roman"/>
          <w:sz w:val="24"/>
          <w:szCs w:val="24"/>
          <w:lang w:val="pl-PL" w:eastAsia="pl-PL"/>
        </w:rPr>
        <w:t>Wykonawca zobowiązuje się wykonać przedmiot umowy terminowo i bez wad/usterek.</w:t>
      </w:r>
    </w:p>
    <w:p w14:paraId="1CA9E249" w14:textId="77777777" w:rsidR="0039170A" w:rsidRPr="008404F0" w:rsidRDefault="0039170A" w:rsidP="008404F0">
      <w:pPr>
        <w:numPr>
          <w:ilvl w:val="0"/>
          <w:numId w:val="6"/>
        </w:numPr>
        <w:suppressAutoHyphens/>
        <w:autoSpaceDN w:val="0"/>
        <w:spacing w:after="120" w:line="360" w:lineRule="auto"/>
        <w:ind w:left="425" w:hanging="425"/>
        <w:jc w:val="both"/>
        <w:rPr>
          <w:rFonts w:asciiTheme="minorHAnsi" w:eastAsia="Times New Roman" w:hAnsiTheme="minorHAnsi" w:cs="Times New Roman"/>
          <w:sz w:val="24"/>
          <w:szCs w:val="24"/>
          <w:lang w:val="pl-PL" w:eastAsia="pl-PL"/>
        </w:rPr>
      </w:pPr>
      <w:r w:rsidRPr="008404F0">
        <w:rPr>
          <w:rFonts w:asciiTheme="minorHAnsi" w:eastAsia="Times New Roman" w:hAnsiTheme="minorHAnsi" w:cs="Times New Roman"/>
          <w:sz w:val="24"/>
          <w:szCs w:val="24"/>
          <w:lang w:val="pl-PL" w:eastAsia="pl-PL"/>
        </w:rPr>
        <w:t>W przypadku stwierdzenia niewłaściwego wykonania zamówienia, Zamawiający odmówi podpisania protokołu zdawczo – odbiorczego i zobowiąże Wykonawcę do usunięcia wad/usterek niezwłocznie, tj. w ciągu 7 dni od daty pisemnego powiadomienia.</w:t>
      </w:r>
    </w:p>
    <w:p w14:paraId="022EBAAE" w14:textId="451E0B08" w:rsidR="0039170A" w:rsidRPr="008404F0" w:rsidRDefault="0039170A" w:rsidP="008404F0">
      <w:pPr>
        <w:spacing w:line="360" w:lineRule="auto"/>
        <w:jc w:val="center"/>
        <w:rPr>
          <w:rFonts w:asciiTheme="minorHAnsi" w:eastAsia="Arial Unicode MS" w:hAnsiTheme="minorHAnsi" w:cs="Times New Roman"/>
          <w:sz w:val="24"/>
          <w:szCs w:val="24"/>
          <w:lang w:eastAsia="pl-PL"/>
        </w:rPr>
      </w:pPr>
      <w:r w:rsidRPr="008404F0">
        <w:rPr>
          <w:rFonts w:asciiTheme="minorHAnsi" w:eastAsia="Arial Unicode MS" w:hAnsiTheme="minorHAnsi" w:cs="Times New Roman"/>
          <w:sz w:val="24"/>
          <w:szCs w:val="24"/>
          <w:lang w:eastAsia="pl-PL"/>
        </w:rPr>
        <w:t>§ 7</w:t>
      </w:r>
    </w:p>
    <w:p w14:paraId="55BC5FF4" w14:textId="190DB896" w:rsidR="0039170A" w:rsidRPr="008404F0" w:rsidRDefault="008404F0" w:rsidP="008404F0">
      <w:pPr>
        <w:spacing w:after="120" w:line="360" w:lineRule="auto"/>
        <w:jc w:val="center"/>
        <w:rPr>
          <w:rFonts w:asciiTheme="minorHAnsi" w:eastAsia="Arial Unicode MS" w:hAnsiTheme="minorHAnsi" w:cs="Times New Roman"/>
          <w:sz w:val="24"/>
          <w:szCs w:val="24"/>
          <w:lang w:eastAsia="pl-PL"/>
        </w:rPr>
      </w:pPr>
      <w:r w:rsidRPr="008404F0">
        <w:rPr>
          <w:rFonts w:asciiTheme="minorHAnsi" w:eastAsia="Arial Unicode MS" w:hAnsiTheme="minorHAnsi" w:cs="Times New Roman"/>
          <w:sz w:val="24"/>
          <w:szCs w:val="24"/>
          <w:lang w:eastAsia="pl-PL"/>
        </w:rPr>
        <w:t>DOSTAWA I ODBIÓR</w:t>
      </w:r>
    </w:p>
    <w:p w14:paraId="36B9FD11" w14:textId="219E4506" w:rsidR="0039170A" w:rsidRPr="008404F0" w:rsidRDefault="0039170A" w:rsidP="008404F0">
      <w:pPr>
        <w:numPr>
          <w:ilvl w:val="0"/>
          <w:numId w:val="7"/>
        </w:numPr>
        <w:suppressAutoHyphens/>
        <w:autoSpaceDE w:val="0"/>
        <w:autoSpaceDN w:val="0"/>
        <w:spacing w:after="120" w:line="360" w:lineRule="auto"/>
        <w:ind w:left="425" w:hanging="425"/>
        <w:jc w:val="both"/>
        <w:rPr>
          <w:rFonts w:asciiTheme="minorHAnsi" w:eastAsiaTheme="minorHAnsi" w:hAnsiTheme="minorHAnsi" w:cs="Times New Roman"/>
          <w:sz w:val="24"/>
          <w:szCs w:val="24"/>
          <w:lang w:val="pl-PL"/>
        </w:rPr>
      </w:pPr>
      <w:r w:rsidRPr="008404F0">
        <w:rPr>
          <w:rFonts w:asciiTheme="minorHAnsi" w:eastAsia="Times New Roman" w:hAnsiTheme="minorHAnsi" w:cs="Times New Roman"/>
          <w:sz w:val="24"/>
          <w:szCs w:val="24"/>
          <w:lang w:val="pl-PL" w:eastAsia="pl-PL"/>
        </w:rPr>
        <w:t xml:space="preserve">Wykonawca jest zobowiązany </w:t>
      </w:r>
      <w:r w:rsidR="0005652A" w:rsidRPr="008404F0">
        <w:rPr>
          <w:rFonts w:asciiTheme="minorHAnsi" w:eastAsia="Times New Roman" w:hAnsiTheme="minorHAnsi" w:cs="Times New Roman"/>
          <w:sz w:val="24"/>
          <w:szCs w:val="24"/>
          <w:lang w:val="pl-PL" w:eastAsia="pl-PL"/>
        </w:rPr>
        <w:t>dostarczyć</w:t>
      </w:r>
      <w:r w:rsidRPr="008404F0">
        <w:rPr>
          <w:rFonts w:asciiTheme="minorHAnsi" w:eastAsia="Arial Unicode MS" w:hAnsiTheme="minorHAnsi" w:cs="Times New Roman"/>
          <w:bCs/>
          <w:sz w:val="24"/>
          <w:szCs w:val="24"/>
          <w:lang w:val="pl-PL" w:eastAsia="pl-PL"/>
        </w:rPr>
        <w:t xml:space="preserve"> </w:t>
      </w:r>
      <w:r w:rsidR="0005652A" w:rsidRPr="008404F0">
        <w:rPr>
          <w:rFonts w:asciiTheme="minorHAnsi" w:eastAsia="Arial Unicode MS" w:hAnsiTheme="minorHAnsi" w:cs="Times New Roman"/>
          <w:bCs/>
          <w:sz w:val="24"/>
          <w:szCs w:val="24"/>
          <w:lang w:val="pl-PL" w:eastAsia="pl-PL"/>
        </w:rPr>
        <w:t>przedmiot umowy</w:t>
      </w:r>
      <w:r w:rsidRPr="008404F0">
        <w:rPr>
          <w:rFonts w:asciiTheme="minorHAnsi" w:eastAsia="Arial Unicode MS" w:hAnsiTheme="minorHAnsi" w:cs="Times New Roman"/>
          <w:bCs/>
          <w:sz w:val="24"/>
          <w:szCs w:val="24"/>
          <w:lang w:val="pl-PL" w:eastAsia="pl-PL"/>
        </w:rPr>
        <w:t xml:space="preserve"> </w:t>
      </w:r>
      <w:r w:rsidR="0005652A" w:rsidRPr="008404F0">
        <w:rPr>
          <w:rFonts w:asciiTheme="minorHAnsi" w:eastAsia="Arial Unicode MS" w:hAnsiTheme="minorHAnsi" w:cs="Times New Roman"/>
          <w:bCs/>
          <w:sz w:val="24"/>
          <w:szCs w:val="24"/>
          <w:lang w:val="pl-PL" w:eastAsia="pl-PL"/>
        </w:rPr>
        <w:t xml:space="preserve">do </w:t>
      </w:r>
      <w:r w:rsidR="0075400B" w:rsidRPr="008404F0">
        <w:rPr>
          <w:rFonts w:asciiTheme="minorHAnsi" w:eastAsia="Arial Unicode MS" w:hAnsiTheme="minorHAnsi" w:cs="Times New Roman"/>
          <w:bCs/>
          <w:sz w:val="24"/>
          <w:szCs w:val="24"/>
          <w:lang w:val="pl-PL" w:eastAsia="pl-PL"/>
        </w:rPr>
        <w:t>miejsca wskazanego przez</w:t>
      </w:r>
      <w:r w:rsidRPr="008404F0">
        <w:rPr>
          <w:rFonts w:asciiTheme="minorHAnsi" w:eastAsia="Arial Unicode MS" w:hAnsiTheme="minorHAnsi" w:cs="Times New Roman"/>
          <w:bCs/>
          <w:sz w:val="24"/>
          <w:szCs w:val="24"/>
          <w:lang w:val="pl-PL" w:eastAsia="pl-PL"/>
        </w:rPr>
        <w:t xml:space="preserve"> Zamawiającego</w:t>
      </w:r>
      <w:r w:rsidRPr="008404F0">
        <w:rPr>
          <w:rFonts w:asciiTheme="minorHAnsi" w:eastAsia="Times New Roman" w:hAnsiTheme="minorHAnsi" w:cs="Times New Roman"/>
          <w:color w:val="000000" w:themeColor="text1"/>
          <w:sz w:val="24"/>
          <w:szCs w:val="24"/>
          <w:lang w:val="pl-PL" w:eastAsia="pl-PL"/>
        </w:rPr>
        <w:t xml:space="preserve"> </w:t>
      </w:r>
      <w:r w:rsidRPr="008404F0">
        <w:rPr>
          <w:rFonts w:asciiTheme="minorHAnsi" w:eastAsia="Times New Roman" w:hAnsiTheme="minorHAnsi" w:cs="Times New Roman"/>
          <w:sz w:val="24"/>
          <w:szCs w:val="24"/>
          <w:lang w:val="pl-PL" w:eastAsia="pl-PL"/>
        </w:rPr>
        <w:t>we własnym zakresie i na swój koszt</w:t>
      </w:r>
      <w:r w:rsidR="008404F0">
        <w:rPr>
          <w:rFonts w:asciiTheme="minorHAnsi" w:eastAsia="Times New Roman" w:hAnsiTheme="minorHAnsi" w:cs="Times New Roman"/>
          <w:sz w:val="24"/>
          <w:szCs w:val="24"/>
          <w:lang w:val="pl-PL" w:eastAsia="pl-PL"/>
        </w:rPr>
        <w:t xml:space="preserve"> (na terenie gminy Chmielno)</w:t>
      </w:r>
      <w:r w:rsidRPr="008404F0">
        <w:rPr>
          <w:rFonts w:asciiTheme="minorHAnsi" w:eastAsia="Times New Roman" w:hAnsiTheme="minorHAnsi" w:cs="Times New Roman"/>
          <w:sz w:val="24"/>
          <w:szCs w:val="24"/>
          <w:lang w:val="pl-PL" w:eastAsia="pl-PL"/>
        </w:rPr>
        <w:t>, po wcześnie</w:t>
      </w:r>
      <w:r w:rsidR="008404F0">
        <w:rPr>
          <w:rFonts w:asciiTheme="minorHAnsi" w:eastAsia="Times New Roman" w:hAnsiTheme="minorHAnsi" w:cs="Times New Roman"/>
          <w:sz w:val="24"/>
          <w:szCs w:val="24"/>
          <w:lang w:val="pl-PL" w:eastAsia="pl-PL"/>
        </w:rPr>
        <w:t>jszym ustaleniu terminu dostawy</w:t>
      </w:r>
      <w:r w:rsidRPr="008404F0">
        <w:rPr>
          <w:rFonts w:asciiTheme="minorHAnsi" w:eastAsia="Times New Roman" w:hAnsiTheme="minorHAnsi" w:cs="Times New Roman"/>
          <w:sz w:val="24"/>
          <w:szCs w:val="24"/>
          <w:lang w:val="pl-PL" w:eastAsia="pl-PL"/>
        </w:rPr>
        <w:t xml:space="preserve"> z Zamawiającym – </w:t>
      </w:r>
      <w:r w:rsidR="008404F0">
        <w:rPr>
          <w:rFonts w:asciiTheme="minorHAnsi" w:eastAsia="Times New Roman" w:hAnsiTheme="minorHAnsi" w:cs="Times New Roman"/>
          <w:sz w:val="24"/>
          <w:szCs w:val="24"/>
          <w:lang w:val="pl-PL" w:eastAsia="pl-PL"/>
        </w:rPr>
        <w:t>…………</w:t>
      </w:r>
      <w:r w:rsidRPr="008404F0">
        <w:rPr>
          <w:rFonts w:asciiTheme="minorHAnsi" w:eastAsia="Times New Roman" w:hAnsiTheme="minorHAnsi" w:cs="Times New Roman"/>
          <w:sz w:val="24"/>
          <w:szCs w:val="24"/>
          <w:lang w:val="pl-PL" w:eastAsia="pl-PL"/>
        </w:rPr>
        <w:t>, nr tel</w:t>
      </w:r>
      <w:r w:rsidR="008404F0">
        <w:rPr>
          <w:rFonts w:asciiTheme="minorHAnsi" w:eastAsia="Times New Roman" w:hAnsiTheme="minorHAnsi" w:cs="Times New Roman"/>
          <w:sz w:val="24"/>
          <w:szCs w:val="24"/>
          <w:lang w:val="pl-PL" w:eastAsia="pl-PL"/>
        </w:rPr>
        <w:t>………………..</w:t>
      </w:r>
      <w:r w:rsidR="003A30A5" w:rsidRPr="008404F0">
        <w:rPr>
          <w:rFonts w:asciiTheme="minorHAnsi" w:eastAsia="Times New Roman" w:hAnsiTheme="minorHAnsi" w:cs="Times New Roman"/>
          <w:sz w:val="24"/>
          <w:szCs w:val="24"/>
          <w:lang w:val="pl-PL" w:eastAsia="pl-PL"/>
        </w:rPr>
        <w:t xml:space="preserve"> w godzinach </w:t>
      </w:r>
      <w:r w:rsidR="008404F0">
        <w:rPr>
          <w:rFonts w:asciiTheme="minorHAnsi" w:eastAsia="Times New Roman" w:hAnsiTheme="minorHAnsi" w:cs="Times New Roman"/>
          <w:sz w:val="24"/>
          <w:szCs w:val="24"/>
          <w:lang w:val="pl-PL" w:eastAsia="pl-PL"/>
        </w:rPr>
        <w:t>…………………</w:t>
      </w:r>
      <w:r w:rsidR="003A30A5" w:rsidRPr="008404F0">
        <w:rPr>
          <w:rFonts w:asciiTheme="minorHAnsi" w:eastAsia="Times New Roman" w:hAnsiTheme="minorHAnsi" w:cs="Times New Roman"/>
          <w:sz w:val="24"/>
          <w:szCs w:val="24"/>
          <w:lang w:val="pl-PL" w:eastAsia="pl-PL"/>
        </w:rPr>
        <w:t xml:space="preserve">. </w:t>
      </w:r>
    </w:p>
    <w:p w14:paraId="44915301" w14:textId="08949440" w:rsidR="0039170A" w:rsidRPr="008404F0" w:rsidRDefault="0039170A" w:rsidP="008404F0">
      <w:pPr>
        <w:numPr>
          <w:ilvl w:val="0"/>
          <w:numId w:val="7"/>
        </w:numPr>
        <w:suppressAutoHyphens/>
        <w:autoSpaceDE w:val="0"/>
        <w:autoSpaceDN w:val="0"/>
        <w:spacing w:after="120" w:line="360" w:lineRule="auto"/>
        <w:ind w:left="425" w:hanging="425"/>
        <w:jc w:val="both"/>
        <w:rPr>
          <w:rFonts w:asciiTheme="minorHAnsi" w:eastAsia="Times New Roman" w:hAnsiTheme="minorHAnsi" w:cs="Times New Roman"/>
          <w:sz w:val="24"/>
          <w:szCs w:val="24"/>
          <w:lang w:val="pl-PL" w:eastAsia="pl-PL"/>
        </w:rPr>
      </w:pPr>
      <w:r w:rsidRPr="008404F0">
        <w:rPr>
          <w:rFonts w:asciiTheme="minorHAnsi" w:eastAsia="Times New Roman" w:hAnsiTheme="minorHAnsi" w:cs="Times New Roman"/>
          <w:sz w:val="24"/>
          <w:szCs w:val="24"/>
          <w:lang w:val="pl-PL" w:eastAsia="pl-PL"/>
        </w:rPr>
        <w:t xml:space="preserve">Wykonawca poinformuje Zamawiającego o planowanym terminie dostawy nie później niż na 2 dni robocze przed dniem </w:t>
      </w:r>
      <w:r w:rsidR="0075400B" w:rsidRPr="008404F0">
        <w:rPr>
          <w:rFonts w:asciiTheme="minorHAnsi" w:eastAsia="Times New Roman" w:hAnsiTheme="minorHAnsi" w:cs="Times New Roman"/>
          <w:sz w:val="24"/>
          <w:szCs w:val="24"/>
          <w:lang w:val="pl-PL" w:eastAsia="pl-PL"/>
        </w:rPr>
        <w:t>pla</w:t>
      </w:r>
      <w:r w:rsidR="00EB2841" w:rsidRPr="008404F0">
        <w:rPr>
          <w:rFonts w:asciiTheme="minorHAnsi" w:eastAsia="Times New Roman" w:hAnsiTheme="minorHAnsi" w:cs="Times New Roman"/>
          <w:sz w:val="24"/>
          <w:szCs w:val="24"/>
          <w:lang w:val="pl-PL" w:eastAsia="pl-PL"/>
        </w:rPr>
        <w:t>n</w:t>
      </w:r>
      <w:r w:rsidR="0075400B" w:rsidRPr="008404F0">
        <w:rPr>
          <w:rFonts w:asciiTheme="minorHAnsi" w:eastAsia="Times New Roman" w:hAnsiTheme="minorHAnsi" w:cs="Times New Roman"/>
          <w:sz w:val="24"/>
          <w:szCs w:val="24"/>
          <w:lang w:val="pl-PL" w:eastAsia="pl-PL"/>
        </w:rPr>
        <w:t xml:space="preserve">owanej </w:t>
      </w:r>
      <w:r w:rsidRPr="008404F0">
        <w:rPr>
          <w:rFonts w:asciiTheme="minorHAnsi" w:eastAsia="Times New Roman" w:hAnsiTheme="minorHAnsi" w:cs="Times New Roman"/>
          <w:sz w:val="24"/>
          <w:szCs w:val="24"/>
          <w:lang w:val="pl-PL" w:eastAsia="pl-PL"/>
        </w:rPr>
        <w:t xml:space="preserve">dostawy. </w:t>
      </w:r>
    </w:p>
    <w:p w14:paraId="7C75C6B2" w14:textId="35AC10F4" w:rsidR="0039170A" w:rsidRPr="008404F0" w:rsidRDefault="0039170A" w:rsidP="008404F0">
      <w:pPr>
        <w:numPr>
          <w:ilvl w:val="0"/>
          <w:numId w:val="7"/>
        </w:numPr>
        <w:suppressAutoHyphens/>
        <w:autoSpaceDE w:val="0"/>
        <w:autoSpaceDN w:val="0"/>
        <w:spacing w:after="120" w:line="360" w:lineRule="auto"/>
        <w:ind w:left="425" w:hanging="425"/>
        <w:jc w:val="both"/>
        <w:rPr>
          <w:rFonts w:asciiTheme="minorHAnsi" w:eastAsia="Times New Roman" w:hAnsiTheme="minorHAnsi" w:cs="Times New Roman"/>
          <w:sz w:val="24"/>
          <w:szCs w:val="24"/>
          <w:lang w:val="pl-PL" w:eastAsia="pl-PL"/>
        </w:rPr>
      </w:pPr>
      <w:r w:rsidRPr="008404F0">
        <w:rPr>
          <w:rFonts w:asciiTheme="minorHAnsi" w:eastAsia="Times New Roman" w:hAnsiTheme="minorHAnsi" w:cs="Times New Roman"/>
          <w:sz w:val="24"/>
          <w:szCs w:val="24"/>
          <w:lang w:val="pl-PL" w:eastAsia="pl-PL"/>
        </w:rPr>
        <w:t xml:space="preserve">Dostawa przez </w:t>
      </w:r>
      <w:r w:rsidR="0005652A" w:rsidRPr="008404F0">
        <w:rPr>
          <w:rFonts w:asciiTheme="minorHAnsi" w:eastAsia="Times New Roman" w:hAnsiTheme="minorHAnsi" w:cs="Times New Roman"/>
          <w:sz w:val="24"/>
          <w:szCs w:val="24"/>
          <w:lang w:val="pl-PL" w:eastAsia="pl-PL"/>
        </w:rPr>
        <w:t>w</w:t>
      </w:r>
      <w:r w:rsidRPr="008404F0">
        <w:rPr>
          <w:rFonts w:asciiTheme="minorHAnsi" w:eastAsia="Times New Roman" w:hAnsiTheme="minorHAnsi" w:cs="Times New Roman"/>
          <w:sz w:val="24"/>
          <w:szCs w:val="24"/>
          <w:lang w:val="pl-PL" w:eastAsia="pl-PL"/>
        </w:rPr>
        <w:t>ykonawcę przedmiot</w:t>
      </w:r>
      <w:r w:rsidR="0005652A" w:rsidRPr="008404F0">
        <w:rPr>
          <w:rFonts w:asciiTheme="minorHAnsi" w:eastAsia="Times New Roman" w:hAnsiTheme="minorHAnsi" w:cs="Times New Roman"/>
          <w:sz w:val="24"/>
          <w:szCs w:val="24"/>
          <w:lang w:val="pl-PL" w:eastAsia="pl-PL"/>
        </w:rPr>
        <w:t>u</w:t>
      </w:r>
      <w:r w:rsidRPr="008404F0">
        <w:rPr>
          <w:rFonts w:asciiTheme="minorHAnsi" w:eastAsia="Times New Roman" w:hAnsiTheme="minorHAnsi" w:cs="Times New Roman"/>
          <w:sz w:val="24"/>
          <w:szCs w:val="24"/>
          <w:lang w:val="pl-PL" w:eastAsia="pl-PL"/>
        </w:rPr>
        <w:t xml:space="preserve"> umowy w miejscu wskazanym przez Zamawiającego nie jest równoznaczna z dokonaniem przez Zamawiającego odbioru przedmiotu umowy. </w:t>
      </w:r>
    </w:p>
    <w:p w14:paraId="77AC8BC2" w14:textId="77777777" w:rsidR="00691C5F" w:rsidRPr="008404F0" w:rsidRDefault="0039170A" w:rsidP="008404F0">
      <w:pPr>
        <w:numPr>
          <w:ilvl w:val="0"/>
          <w:numId w:val="7"/>
        </w:numPr>
        <w:suppressAutoHyphens/>
        <w:autoSpaceDE w:val="0"/>
        <w:autoSpaceDN w:val="0"/>
        <w:spacing w:after="120" w:line="360" w:lineRule="auto"/>
        <w:ind w:left="425" w:hanging="425"/>
        <w:jc w:val="both"/>
        <w:rPr>
          <w:rFonts w:asciiTheme="minorHAnsi" w:eastAsiaTheme="minorHAnsi" w:hAnsiTheme="minorHAnsi" w:cs="Times New Roman"/>
          <w:sz w:val="24"/>
          <w:szCs w:val="24"/>
          <w:lang w:val="pl-PL"/>
        </w:rPr>
      </w:pPr>
      <w:r w:rsidRPr="008404F0">
        <w:rPr>
          <w:rFonts w:asciiTheme="minorHAnsi" w:eastAsia="Times New Roman" w:hAnsiTheme="minorHAnsi" w:cs="Times New Roman"/>
          <w:sz w:val="24"/>
          <w:szCs w:val="24"/>
          <w:lang w:val="pl-PL" w:eastAsia="pl-PL"/>
        </w:rPr>
        <w:t xml:space="preserve">Dokumentem potwierdzającym </w:t>
      </w:r>
      <w:r w:rsidR="0075400B" w:rsidRPr="008404F0">
        <w:rPr>
          <w:rFonts w:asciiTheme="minorHAnsi" w:eastAsia="Times New Roman" w:hAnsiTheme="minorHAnsi" w:cs="Times New Roman"/>
          <w:sz w:val="24"/>
          <w:szCs w:val="24"/>
          <w:lang w:val="pl-PL" w:eastAsia="pl-PL"/>
        </w:rPr>
        <w:t>odbiór</w:t>
      </w:r>
      <w:r w:rsidRPr="008404F0">
        <w:rPr>
          <w:rFonts w:asciiTheme="minorHAnsi" w:eastAsia="Times New Roman" w:hAnsiTheme="minorHAnsi" w:cs="Times New Roman"/>
          <w:sz w:val="24"/>
          <w:szCs w:val="24"/>
          <w:lang w:val="pl-PL" w:eastAsia="pl-PL"/>
        </w:rPr>
        <w:t xml:space="preserve"> przez Zamawiającego </w:t>
      </w:r>
      <w:r w:rsidR="00DD5082" w:rsidRPr="008404F0">
        <w:rPr>
          <w:rFonts w:asciiTheme="minorHAnsi" w:eastAsia="Times New Roman" w:hAnsiTheme="minorHAnsi" w:cs="Times New Roman"/>
          <w:sz w:val="24"/>
          <w:szCs w:val="24"/>
          <w:lang w:val="pl-PL" w:eastAsia="pl-PL"/>
        </w:rPr>
        <w:t>przedmiotu</w:t>
      </w:r>
      <w:r w:rsidRPr="008404F0">
        <w:rPr>
          <w:rFonts w:asciiTheme="minorHAnsi" w:eastAsia="Times New Roman" w:hAnsiTheme="minorHAnsi" w:cs="Times New Roman"/>
          <w:sz w:val="24"/>
          <w:szCs w:val="24"/>
          <w:lang w:val="pl-PL" w:eastAsia="pl-PL"/>
        </w:rPr>
        <w:t xml:space="preserve"> umowy jest protokół zdawczo-odbiorczy, podpisany przez obie strony umowy.</w:t>
      </w:r>
      <w:r w:rsidRPr="008404F0">
        <w:rPr>
          <w:rFonts w:asciiTheme="minorHAnsi" w:eastAsia="Times New Roman" w:hAnsiTheme="minorHAnsi" w:cs="Times New Roman"/>
          <w:color w:val="FF0000"/>
          <w:sz w:val="24"/>
          <w:szCs w:val="24"/>
          <w:lang w:val="pl-PL" w:eastAsia="pl-PL"/>
        </w:rPr>
        <w:t xml:space="preserve"> </w:t>
      </w:r>
      <w:r w:rsidRPr="008404F0">
        <w:rPr>
          <w:rFonts w:asciiTheme="minorHAnsi" w:eastAsia="Times New Roman" w:hAnsiTheme="minorHAnsi" w:cs="Times New Roman"/>
          <w:sz w:val="24"/>
          <w:szCs w:val="24"/>
          <w:lang w:val="pl-PL" w:eastAsia="pl-PL"/>
        </w:rPr>
        <w:t xml:space="preserve">Jeżeli przedmiot umowy posiada braki lub wady możliwe do stwierdzenia w momencie przekazania, Zamawiający odmawia ich przyjęcia. </w:t>
      </w:r>
    </w:p>
    <w:p w14:paraId="122EE8D6" w14:textId="27D6D4C0" w:rsidR="0075400B" w:rsidRPr="008404F0" w:rsidRDefault="0075400B" w:rsidP="008404F0">
      <w:pPr>
        <w:numPr>
          <w:ilvl w:val="0"/>
          <w:numId w:val="7"/>
        </w:numPr>
        <w:suppressAutoHyphens/>
        <w:autoSpaceDE w:val="0"/>
        <w:autoSpaceDN w:val="0"/>
        <w:spacing w:after="120" w:line="360" w:lineRule="auto"/>
        <w:ind w:left="425" w:hanging="425"/>
        <w:jc w:val="both"/>
        <w:rPr>
          <w:rFonts w:asciiTheme="minorHAnsi" w:eastAsiaTheme="minorHAnsi" w:hAnsiTheme="minorHAnsi" w:cs="Times New Roman"/>
          <w:sz w:val="24"/>
          <w:szCs w:val="24"/>
          <w:lang w:val="pl-PL"/>
        </w:rPr>
      </w:pPr>
      <w:r w:rsidRPr="008404F0">
        <w:rPr>
          <w:rFonts w:asciiTheme="minorHAnsi" w:eastAsia="Times New Roman" w:hAnsiTheme="minorHAnsi" w:cs="Times New Roman"/>
          <w:sz w:val="24"/>
          <w:szCs w:val="24"/>
          <w:lang w:val="pl-PL" w:eastAsia="pl-PL"/>
        </w:rPr>
        <w:t xml:space="preserve">Protokół zdawczo-odbiorczy przedmiotu zamówienia – w przypadku braku uwag, </w:t>
      </w:r>
      <w:proofErr w:type="spellStart"/>
      <w:r w:rsidRPr="008404F0">
        <w:rPr>
          <w:rFonts w:asciiTheme="minorHAnsi" w:eastAsia="Times New Roman" w:hAnsiTheme="minorHAnsi" w:cs="Times New Roman"/>
          <w:sz w:val="24"/>
          <w:szCs w:val="24"/>
          <w:lang w:val="pl-PL" w:eastAsia="pl-PL"/>
        </w:rPr>
        <w:t>sprządzony</w:t>
      </w:r>
      <w:proofErr w:type="spellEnd"/>
      <w:r w:rsidRPr="008404F0">
        <w:rPr>
          <w:rFonts w:asciiTheme="minorHAnsi" w:eastAsia="Times New Roman" w:hAnsiTheme="minorHAnsi" w:cs="Times New Roman"/>
          <w:sz w:val="24"/>
          <w:szCs w:val="24"/>
          <w:lang w:val="pl-PL" w:eastAsia="pl-PL"/>
        </w:rPr>
        <w:t xml:space="preserve"> zostanie nie później niż w ciągu 5 dni roboczych, od dnia przyjęcia przedmiotu umowy bez uwag. </w:t>
      </w:r>
    </w:p>
    <w:p w14:paraId="3E988CEB" w14:textId="77777777" w:rsidR="0039170A" w:rsidRPr="008404F0" w:rsidRDefault="0039170A" w:rsidP="008404F0">
      <w:pPr>
        <w:numPr>
          <w:ilvl w:val="0"/>
          <w:numId w:val="7"/>
        </w:numPr>
        <w:suppressAutoHyphens/>
        <w:autoSpaceDE w:val="0"/>
        <w:autoSpaceDN w:val="0"/>
        <w:spacing w:after="120" w:line="360" w:lineRule="auto"/>
        <w:ind w:left="425" w:hanging="425"/>
        <w:jc w:val="both"/>
        <w:rPr>
          <w:rFonts w:asciiTheme="minorHAnsi" w:eastAsia="Times New Roman" w:hAnsiTheme="minorHAnsi" w:cs="Times New Roman"/>
          <w:sz w:val="24"/>
          <w:szCs w:val="24"/>
          <w:lang w:val="pl-PL" w:eastAsia="pl-PL"/>
        </w:rPr>
      </w:pPr>
      <w:r w:rsidRPr="008404F0">
        <w:rPr>
          <w:rFonts w:asciiTheme="minorHAnsi" w:eastAsia="Times New Roman" w:hAnsiTheme="minorHAnsi" w:cs="Times New Roman"/>
          <w:sz w:val="24"/>
          <w:szCs w:val="24"/>
          <w:lang w:val="pl-PL" w:eastAsia="pl-PL"/>
        </w:rPr>
        <w:t>Odmowa przyjęcia urządzeń jest równoznaczna z uznaniem, że przedmiot umowy nie został dostarczony i/lub wykonany w umówionym terminie.</w:t>
      </w:r>
    </w:p>
    <w:p w14:paraId="6A88BA08" w14:textId="6C395A3E" w:rsidR="00240861" w:rsidRDefault="0039170A" w:rsidP="008404F0">
      <w:pPr>
        <w:numPr>
          <w:ilvl w:val="0"/>
          <w:numId w:val="7"/>
        </w:numPr>
        <w:suppressAutoHyphens/>
        <w:autoSpaceDE w:val="0"/>
        <w:autoSpaceDN w:val="0"/>
        <w:spacing w:after="120" w:line="360" w:lineRule="auto"/>
        <w:ind w:left="425" w:hanging="425"/>
        <w:jc w:val="both"/>
        <w:rPr>
          <w:rFonts w:asciiTheme="minorHAnsi" w:eastAsia="Times New Roman" w:hAnsiTheme="minorHAnsi" w:cs="Times New Roman"/>
          <w:sz w:val="24"/>
          <w:szCs w:val="24"/>
          <w:lang w:val="pl-PL" w:eastAsia="pl-PL"/>
        </w:rPr>
      </w:pPr>
      <w:r w:rsidRPr="008404F0">
        <w:rPr>
          <w:rFonts w:asciiTheme="minorHAnsi" w:eastAsia="Times New Roman" w:hAnsiTheme="minorHAnsi" w:cs="Times New Roman"/>
          <w:sz w:val="24"/>
          <w:szCs w:val="24"/>
          <w:lang w:val="pl-PL" w:eastAsia="pl-PL"/>
        </w:rPr>
        <w:t xml:space="preserve">Podpisanie bez zastrzeżeń protokołu, o którym mowa w ust. </w:t>
      </w:r>
      <w:r w:rsidR="00E54B07" w:rsidRPr="008404F0">
        <w:rPr>
          <w:rFonts w:asciiTheme="minorHAnsi" w:eastAsia="Times New Roman" w:hAnsiTheme="minorHAnsi" w:cs="Times New Roman"/>
          <w:sz w:val="24"/>
          <w:szCs w:val="24"/>
          <w:lang w:val="pl-PL" w:eastAsia="pl-PL"/>
        </w:rPr>
        <w:t>4</w:t>
      </w:r>
      <w:r w:rsidRPr="008404F0">
        <w:rPr>
          <w:rFonts w:asciiTheme="minorHAnsi" w:eastAsia="Times New Roman" w:hAnsiTheme="minorHAnsi" w:cs="Times New Roman"/>
          <w:sz w:val="24"/>
          <w:szCs w:val="24"/>
          <w:lang w:val="pl-PL" w:eastAsia="pl-PL"/>
        </w:rPr>
        <w:t xml:space="preserve"> stanowi podstawę do wystawienia przez Wykonawcę faktury.</w:t>
      </w:r>
    </w:p>
    <w:p w14:paraId="6F47F036" w14:textId="77777777" w:rsidR="008404F0" w:rsidRPr="008404F0" w:rsidRDefault="008404F0" w:rsidP="008404F0">
      <w:pPr>
        <w:suppressAutoHyphens/>
        <w:autoSpaceDE w:val="0"/>
        <w:autoSpaceDN w:val="0"/>
        <w:spacing w:after="120" w:line="360" w:lineRule="auto"/>
        <w:ind w:left="425"/>
        <w:jc w:val="both"/>
        <w:rPr>
          <w:rFonts w:asciiTheme="minorHAnsi" w:eastAsia="Times New Roman" w:hAnsiTheme="minorHAnsi" w:cs="Times New Roman"/>
          <w:sz w:val="24"/>
          <w:szCs w:val="24"/>
          <w:lang w:val="pl-PL" w:eastAsia="pl-PL"/>
        </w:rPr>
      </w:pPr>
    </w:p>
    <w:p w14:paraId="0CD6FB71" w14:textId="77777777" w:rsidR="0039170A" w:rsidRPr="008404F0" w:rsidRDefault="0039170A" w:rsidP="008404F0">
      <w:pPr>
        <w:widowControl w:val="0"/>
        <w:suppressAutoHyphens/>
        <w:spacing w:line="360" w:lineRule="auto"/>
        <w:jc w:val="center"/>
        <w:rPr>
          <w:rFonts w:asciiTheme="minorHAnsi" w:eastAsia="Arial Unicode MS" w:hAnsiTheme="minorHAnsi" w:cs="Times New Roman"/>
          <w:sz w:val="24"/>
          <w:szCs w:val="24"/>
        </w:rPr>
      </w:pPr>
      <w:r w:rsidRPr="008404F0">
        <w:rPr>
          <w:rFonts w:asciiTheme="minorHAnsi" w:eastAsia="Arial Unicode MS" w:hAnsiTheme="minorHAnsi" w:cs="Times New Roman"/>
          <w:sz w:val="24"/>
          <w:szCs w:val="24"/>
        </w:rPr>
        <w:lastRenderedPageBreak/>
        <w:t>§ 8</w:t>
      </w:r>
    </w:p>
    <w:p w14:paraId="2E78E54F" w14:textId="12DD7A86" w:rsidR="0039170A" w:rsidRPr="008404F0" w:rsidRDefault="008404F0" w:rsidP="008404F0">
      <w:pPr>
        <w:widowControl w:val="0"/>
        <w:suppressAutoHyphens/>
        <w:spacing w:line="360" w:lineRule="auto"/>
        <w:jc w:val="center"/>
        <w:rPr>
          <w:rFonts w:asciiTheme="minorHAnsi" w:eastAsia="Times New Roman" w:hAnsiTheme="minorHAnsi" w:cs="Times New Roman"/>
          <w:sz w:val="24"/>
          <w:szCs w:val="24"/>
        </w:rPr>
      </w:pPr>
      <w:proofErr w:type="spellStart"/>
      <w:r w:rsidRPr="008404F0">
        <w:rPr>
          <w:rFonts w:asciiTheme="minorHAnsi" w:eastAsia="Times New Roman" w:hAnsiTheme="minorHAnsi" w:cs="Times New Roman"/>
          <w:sz w:val="24"/>
          <w:szCs w:val="24"/>
        </w:rPr>
        <w:t>kary</w:t>
      </w:r>
      <w:proofErr w:type="spellEnd"/>
      <w:r w:rsidRPr="008404F0">
        <w:rPr>
          <w:rFonts w:asciiTheme="minorHAnsi" w:eastAsia="Times New Roman" w:hAnsiTheme="minorHAnsi" w:cs="Times New Roman"/>
          <w:sz w:val="24"/>
          <w:szCs w:val="24"/>
        </w:rPr>
        <w:t xml:space="preserve"> </w:t>
      </w:r>
      <w:proofErr w:type="spellStart"/>
      <w:r w:rsidRPr="008404F0">
        <w:rPr>
          <w:rFonts w:asciiTheme="minorHAnsi" w:eastAsia="Times New Roman" w:hAnsiTheme="minorHAnsi" w:cs="Times New Roman"/>
          <w:sz w:val="24"/>
          <w:szCs w:val="24"/>
        </w:rPr>
        <w:t>umowne</w:t>
      </w:r>
      <w:proofErr w:type="spellEnd"/>
    </w:p>
    <w:p w14:paraId="6F01D792" w14:textId="77777777" w:rsidR="0039170A" w:rsidRPr="008404F0" w:rsidRDefault="0039170A" w:rsidP="008404F0">
      <w:pPr>
        <w:widowControl w:val="0"/>
        <w:numPr>
          <w:ilvl w:val="0"/>
          <w:numId w:val="8"/>
        </w:numPr>
        <w:suppressAutoHyphens/>
        <w:spacing w:line="360" w:lineRule="auto"/>
        <w:ind w:left="426" w:hanging="426"/>
        <w:jc w:val="both"/>
        <w:rPr>
          <w:rFonts w:asciiTheme="minorHAnsi" w:eastAsia="Arial Unicode MS" w:hAnsiTheme="minorHAnsi" w:cs="Times New Roman"/>
          <w:sz w:val="24"/>
          <w:szCs w:val="24"/>
          <w:lang w:val="pl-PL"/>
        </w:rPr>
      </w:pPr>
      <w:r w:rsidRPr="008404F0">
        <w:rPr>
          <w:rFonts w:asciiTheme="minorHAnsi" w:eastAsia="Arial Unicode MS" w:hAnsiTheme="minorHAnsi" w:cs="Times New Roman"/>
          <w:sz w:val="24"/>
          <w:szCs w:val="24"/>
          <w:lang w:val="pl-PL"/>
        </w:rPr>
        <w:t>Wykonawca zobowiązany jest zapłacić Zamawiającemu karę umowną:</w:t>
      </w:r>
    </w:p>
    <w:p w14:paraId="34B7EE02" w14:textId="540A9424" w:rsidR="0039170A" w:rsidRPr="008404F0" w:rsidRDefault="0039170A" w:rsidP="008404F0">
      <w:pPr>
        <w:widowControl w:val="0"/>
        <w:numPr>
          <w:ilvl w:val="0"/>
          <w:numId w:val="9"/>
        </w:numPr>
        <w:suppressAutoHyphens/>
        <w:spacing w:line="360" w:lineRule="auto"/>
        <w:ind w:left="709" w:hanging="283"/>
        <w:jc w:val="both"/>
        <w:rPr>
          <w:rFonts w:asciiTheme="minorHAnsi" w:eastAsia="Arial Unicode MS" w:hAnsiTheme="minorHAnsi" w:cs="Times New Roman"/>
          <w:sz w:val="24"/>
          <w:szCs w:val="24"/>
          <w:lang w:val="pl-PL"/>
        </w:rPr>
      </w:pPr>
      <w:r w:rsidRPr="008404F0">
        <w:rPr>
          <w:rFonts w:asciiTheme="minorHAnsi" w:eastAsia="Arial Unicode MS" w:hAnsiTheme="minorHAnsi" w:cs="Times New Roman"/>
          <w:sz w:val="24"/>
          <w:szCs w:val="24"/>
          <w:lang w:val="pl-PL"/>
        </w:rPr>
        <w:t xml:space="preserve">za odstąpienie od umowy przez Wykonawcę lub Zamawiającego z przyczyn, za które ponosi odpowiedzialność Wykonawca w wysokości 10 % wynagrodzenia </w:t>
      </w:r>
      <w:r w:rsidR="0075400B" w:rsidRPr="008404F0">
        <w:rPr>
          <w:rFonts w:asciiTheme="minorHAnsi" w:eastAsia="Arial Unicode MS" w:hAnsiTheme="minorHAnsi" w:cs="Times New Roman"/>
          <w:sz w:val="24"/>
          <w:szCs w:val="24"/>
          <w:lang w:val="pl-PL"/>
        </w:rPr>
        <w:t xml:space="preserve">o którym mowa w </w:t>
      </w:r>
      <w:r w:rsidRPr="008404F0">
        <w:rPr>
          <w:rFonts w:asciiTheme="minorHAnsi" w:eastAsia="Arial Unicode MS" w:hAnsiTheme="minorHAnsi" w:cs="Times New Roman"/>
          <w:sz w:val="24"/>
          <w:szCs w:val="24"/>
          <w:lang w:val="pl-PL"/>
        </w:rPr>
        <w:t xml:space="preserve"> </w:t>
      </w:r>
      <w:r w:rsidR="0075400B" w:rsidRPr="008404F0">
        <w:rPr>
          <w:rFonts w:asciiTheme="minorHAnsi" w:hAnsiTheme="minorHAnsi" w:cs="Times New Roman"/>
          <w:sz w:val="24"/>
          <w:szCs w:val="24"/>
          <w:lang w:val="pl-PL"/>
        </w:rPr>
        <w:t>§5 ust. 1.</w:t>
      </w:r>
    </w:p>
    <w:p w14:paraId="0F3280D8" w14:textId="41051719" w:rsidR="0039170A" w:rsidRPr="008404F0" w:rsidRDefault="0039170A" w:rsidP="008404F0">
      <w:pPr>
        <w:numPr>
          <w:ilvl w:val="0"/>
          <w:numId w:val="9"/>
        </w:numPr>
        <w:spacing w:line="360" w:lineRule="auto"/>
        <w:ind w:left="709" w:hanging="283"/>
        <w:jc w:val="both"/>
        <w:rPr>
          <w:rFonts w:asciiTheme="minorHAnsi" w:hAnsiTheme="minorHAnsi" w:cs="Times New Roman"/>
          <w:color w:val="000000" w:themeColor="text1"/>
          <w:sz w:val="24"/>
          <w:szCs w:val="24"/>
          <w:lang w:val="pl-PL"/>
        </w:rPr>
      </w:pPr>
      <w:r w:rsidRPr="008404F0">
        <w:rPr>
          <w:rFonts w:asciiTheme="minorHAnsi" w:hAnsiTheme="minorHAnsi" w:cs="Times New Roman"/>
          <w:sz w:val="24"/>
          <w:szCs w:val="24"/>
          <w:lang w:val="pl-PL"/>
        </w:rPr>
        <w:t xml:space="preserve">za nieterminowe zakończenie realizacji przedmiotu umowy w wysokości 0,5% wynagrodzenia brutto określonego w § 5 ust. 1 za każdy rozpoczęty dzień </w:t>
      </w:r>
      <w:r w:rsidRPr="008404F0">
        <w:rPr>
          <w:rFonts w:asciiTheme="minorHAnsi" w:hAnsiTheme="minorHAnsi" w:cs="Times New Roman"/>
          <w:color w:val="000000" w:themeColor="text1"/>
          <w:sz w:val="24"/>
          <w:szCs w:val="24"/>
          <w:lang w:val="pl-PL"/>
        </w:rPr>
        <w:t xml:space="preserve">zwłoki, </w:t>
      </w:r>
      <w:r w:rsidR="001E25D4" w:rsidRPr="008404F0">
        <w:rPr>
          <w:rFonts w:asciiTheme="minorHAnsi" w:eastAsia="Arial Unicode MS" w:hAnsiTheme="minorHAnsi" w:cs="Times New Roman"/>
          <w:sz w:val="24"/>
          <w:szCs w:val="24"/>
          <w:lang w:val="pl-PL"/>
        </w:rPr>
        <w:t>lecz nie więcej niż 10% wynagrodzenia brutto określonego w §5 ust. 1</w:t>
      </w:r>
      <w:r w:rsidRPr="008404F0">
        <w:rPr>
          <w:rFonts w:asciiTheme="minorHAnsi" w:hAnsiTheme="minorHAnsi" w:cs="Times New Roman"/>
          <w:color w:val="000000" w:themeColor="text1"/>
          <w:sz w:val="24"/>
          <w:szCs w:val="24"/>
          <w:lang w:val="pl-PL"/>
        </w:rPr>
        <w:t>.</w:t>
      </w:r>
    </w:p>
    <w:p w14:paraId="6D59A00A" w14:textId="79A7AA7E" w:rsidR="001E25D4" w:rsidRPr="008404F0" w:rsidRDefault="001E25D4" w:rsidP="008404F0">
      <w:pPr>
        <w:widowControl w:val="0"/>
        <w:numPr>
          <w:ilvl w:val="0"/>
          <w:numId w:val="8"/>
        </w:numPr>
        <w:suppressAutoHyphens/>
        <w:spacing w:line="360" w:lineRule="auto"/>
        <w:ind w:left="426" w:hanging="426"/>
        <w:jc w:val="both"/>
        <w:rPr>
          <w:rFonts w:asciiTheme="minorHAnsi" w:eastAsia="Arial Unicode MS" w:hAnsiTheme="minorHAnsi" w:cs="Times New Roman"/>
          <w:sz w:val="24"/>
          <w:szCs w:val="24"/>
          <w:lang w:val="pl-PL"/>
        </w:rPr>
      </w:pPr>
      <w:r w:rsidRPr="008404F0">
        <w:rPr>
          <w:rFonts w:asciiTheme="minorHAnsi" w:hAnsiTheme="minorHAnsi" w:cs="Times New Roman"/>
          <w:sz w:val="24"/>
          <w:szCs w:val="24"/>
          <w:lang w:val="pl-PL"/>
        </w:rPr>
        <w:t>Z</w:t>
      </w:r>
      <w:r w:rsidR="0039170A" w:rsidRPr="008404F0">
        <w:rPr>
          <w:rFonts w:asciiTheme="minorHAnsi" w:hAnsiTheme="minorHAnsi" w:cs="Times New Roman"/>
          <w:sz w:val="24"/>
          <w:szCs w:val="24"/>
          <w:lang w:val="pl-PL"/>
        </w:rPr>
        <w:t xml:space="preserve">a nieterminowe usunięcie wad stwierdzonych w okresie udzielonej gwarancji w wysokości 0,05% wynagrodzenia brutto określonego w § 5 ust. 1 za każdy rozpoczęty dzień </w:t>
      </w:r>
      <w:r w:rsidR="0039170A" w:rsidRPr="008404F0">
        <w:rPr>
          <w:rFonts w:asciiTheme="minorHAnsi" w:hAnsiTheme="minorHAnsi" w:cs="Times New Roman"/>
          <w:color w:val="000000" w:themeColor="text1"/>
          <w:sz w:val="24"/>
          <w:szCs w:val="24"/>
          <w:lang w:val="pl-PL"/>
        </w:rPr>
        <w:t xml:space="preserve">zwłoki, </w:t>
      </w:r>
      <w:r w:rsidRPr="008404F0">
        <w:rPr>
          <w:rFonts w:asciiTheme="minorHAnsi" w:eastAsia="Arial Unicode MS" w:hAnsiTheme="minorHAnsi" w:cs="Times New Roman"/>
          <w:sz w:val="24"/>
          <w:szCs w:val="24"/>
          <w:lang w:val="pl-PL"/>
        </w:rPr>
        <w:t>lecz nie więcej niż 10% wynagrodzenia brutto określonego w §5 ust. 1.</w:t>
      </w:r>
    </w:p>
    <w:p w14:paraId="65927C2D" w14:textId="406E9512" w:rsidR="0039170A" w:rsidRPr="008404F0" w:rsidRDefault="0039170A" w:rsidP="008404F0">
      <w:pPr>
        <w:widowControl w:val="0"/>
        <w:numPr>
          <w:ilvl w:val="0"/>
          <w:numId w:val="8"/>
        </w:numPr>
        <w:suppressAutoHyphens/>
        <w:spacing w:line="360" w:lineRule="auto"/>
        <w:ind w:left="426" w:hanging="426"/>
        <w:jc w:val="both"/>
        <w:rPr>
          <w:rFonts w:asciiTheme="minorHAnsi" w:eastAsia="Arial Unicode MS" w:hAnsiTheme="minorHAnsi" w:cs="Times New Roman"/>
          <w:sz w:val="24"/>
          <w:szCs w:val="24"/>
          <w:lang w:val="pl-PL"/>
        </w:rPr>
      </w:pPr>
      <w:r w:rsidRPr="008404F0">
        <w:rPr>
          <w:rFonts w:asciiTheme="minorHAnsi" w:eastAsia="Arial Unicode MS" w:hAnsiTheme="minorHAnsi" w:cs="Times New Roman"/>
          <w:sz w:val="24"/>
          <w:szCs w:val="24"/>
          <w:lang w:val="pl-PL"/>
        </w:rPr>
        <w:t>W przypadku wystąpienia opóźnienia w wykonaniu przedmiotu niniejszej umowy Zamawiający może wyznaczyć Wykonawcy dodatkowy termin wykonania dostawy, nie rezygnując z kary umownej i odszkodowania.</w:t>
      </w:r>
    </w:p>
    <w:p w14:paraId="3FB2A769" w14:textId="77777777" w:rsidR="0039170A" w:rsidRPr="008404F0" w:rsidRDefault="0039170A" w:rsidP="008404F0">
      <w:pPr>
        <w:widowControl w:val="0"/>
        <w:numPr>
          <w:ilvl w:val="0"/>
          <w:numId w:val="8"/>
        </w:numPr>
        <w:suppressAutoHyphens/>
        <w:spacing w:line="360" w:lineRule="auto"/>
        <w:ind w:left="426" w:hanging="426"/>
        <w:jc w:val="both"/>
        <w:rPr>
          <w:rFonts w:asciiTheme="minorHAnsi" w:eastAsia="Arial Unicode MS" w:hAnsiTheme="minorHAnsi" w:cs="Times New Roman"/>
          <w:sz w:val="24"/>
          <w:szCs w:val="24"/>
          <w:lang w:val="pl-PL"/>
        </w:rPr>
      </w:pPr>
      <w:r w:rsidRPr="008404F0">
        <w:rPr>
          <w:rFonts w:asciiTheme="minorHAnsi" w:eastAsia="Arial Unicode MS" w:hAnsiTheme="minorHAnsi" w:cs="Times New Roman"/>
          <w:sz w:val="24"/>
          <w:szCs w:val="24"/>
          <w:lang w:val="pl-PL"/>
        </w:rPr>
        <w:t xml:space="preserve">Wykonawca </w:t>
      </w:r>
      <w:r w:rsidRPr="008404F0">
        <w:rPr>
          <w:rFonts w:asciiTheme="minorHAnsi" w:hAnsiTheme="minorHAnsi" w:cs="Times New Roman"/>
          <w:sz w:val="24"/>
          <w:szCs w:val="24"/>
          <w:lang w:val="pl-PL"/>
        </w:rPr>
        <w:t>wyraża zgodę na potrącenia kar umownych z przysługującego mu wynagrodzenia.</w:t>
      </w:r>
    </w:p>
    <w:p w14:paraId="31F2AFDC" w14:textId="5417225B" w:rsidR="0039170A" w:rsidRPr="008404F0" w:rsidRDefault="0039170A" w:rsidP="008404F0">
      <w:pPr>
        <w:widowControl w:val="0"/>
        <w:numPr>
          <w:ilvl w:val="0"/>
          <w:numId w:val="8"/>
        </w:numPr>
        <w:suppressAutoHyphens/>
        <w:spacing w:line="360" w:lineRule="auto"/>
        <w:ind w:left="426" w:hanging="426"/>
        <w:jc w:val="both"/>
        <w:rPr>
          <w:rFonts w:asciiTheme="minorHAnsi" w:eastAsia="Arial Unicode MS" w:hAnsiTheme="minorHAnsi" w:cs="Times New Roman"/>
          <w:sz w:val="24"/>
          <w:szCs w:val="24"/>
          <w:lang w:val="pl-PL"/>
        </w:rPr>
      </w:pPr>
      <w:r w:rsidRPr="008404F0">
        <w:rPr>
          <w:rFonts w:asciiTheme="minorHAnsi" w:hAnsiTheme="minorHAnsi" w:cs="Times New Roman"/>
          <w:sz w:val="24"/>
          <w:szCs w:val="24"/>
          <w:lang w:val="pl-PL"/>
        </w:rPr>
        <w:t xml:space="preserve">W przypadku odstąpienia od umowy z winy Zamawiającego, Zamawiający zapłaci karę umowną Wykonawcy w wysokości 10 % wynagrodzenia brutto określonego w § </w:t>
      </w:r>
      <w:r w:rsidR="001E25D4" w:rsidRPr="008404F0">
        <w:rPr>
          <w:rFonts w:asciiTheme="minorHAnsi" w:hAnsiTheme="minorHAnsi" w:cs="Times New Roman"/>
          <w:sz w:val="24"/>
          <w:szCs w:val="24"/>
          <w:lang w:val="pl-PL"/>
        </w:rPr>
        <w:t>5</w:t>
      </w:r>
      <w:r w:rsidRPr="008404F0">
        <w:rPr>
          <w:rFonts w:asciiTheme="minorHAnsi" w:hAnsiTheme="minorHAnsi" w:cs="Times New Roman"/>
          <w:sz w:val="24"/>
          <w:szCs w:val="24"/>
          <w:lang w:val="pl-PL"/>
        </w:rPr>
        <w:t xml:space="preserve"> ust. 1.</w:t>
      </w:r>
    </w:p>
    <w:p w14:paraId="46516942" w14:textId="77777777" w:rsidR="0039170A" w:rsidRPr="008404F0" w:rsidRDefault="0039170A" w:rsidP="008404F0">
      <w:pPr>
        <w:widowControl w:val="0"/>
        <w:numPr>
          <w:ilvl w:val="0"/>
          <w:numId w:val="8"/>
        </w:numPr>
        <w:suppressAutoHyphens/>
        <w:spacing w:line="360" w:lineRule="auto"/>
        <w:ind w:left="426" w:hanging="426"/>
        <w:jc w:val="both"/>
        <w:rPr>
          <w:rFonts w:asciiTheme="minorHAnsi" w:eastAsia="Arial Unicode MS" w:hAnsiTheme="minorHAnsi" w:cs="Times New Roman"/>
          <w:sz w:val="24"/>
          <w:szCs w:val="24"/>
          <w:lang w:val="pl-PL"/>
        </w:rPr>
      </w:pPr>
      <w:r w:rsidRPr="008404F0">
        <w:rPr>
          <w:rFonts w:asciiTheme="minorHAnsi" w:hAnsiTheme="minorHAnsi" w:cs="Times New Roman"/>
          <w:sz w:val="24"/>
          <w:szCs w:val="24"/>
          <w:lang w:val="pl-PL"/>
        </w:rPr>
        <w:t>Strony zastrzegają sobie prawo do dochodzenia odszkodowania uzupełniającego, przewyższającego wysokość kar umownych, do wysokości poniesionej szkody na zasadach ogólnych.</w:t>
      </w:r>
    </w:p>
    <w:p w14:paraId="48A370A2" w14:textId="1AB76ABB" w:rsidR="00221A8B" w:rsidRPr="008404F0" w:rsidRDefault="00221A8B" w:rsidP="008404F0">
      <w:pPr>
        <w:numPr>
          <w:ilvl w:val="0"/>
          <w:numId w:val="8"/>
        </w:numPr>
        <w:spacing w:line="360" w:lineRule="auto"/>
        <w:ind w:left="426"/>
        <w:jc w:val="both"/>
        <w:rPr>
          <w:rFonts w:asciiTheme="minorHAnsi" w:hAnsiTheme="minorHAnsi" w:cstheme="minorHAnsi"/>
          <w:sz w:val="24"/>
          <w:szCs w:val="24"/>
          <w:lang w:val="pl-PL"/>
        </w:rPr>
      </w:pPr>
      <w:r w:rsidRPr="008404F0">
        <w:rPr>
          <w:rFonts w:asciiTheme="minorHAnsi" w:hAnsiTheme="minorHAnsi" w:cstheme="minorHAnsi"/>
          <w:sz w:val="24"/>
          <w:szCs w:val="24"/>
          <w:lang w:val="pl-PL"/>
        </w:rPr>
        <w:t xml:space="preserve">Kary umowne określone w ust. 1 mogą być kumulowane i naliczane wielokrotnie w przypadku powtarzających się naruszeń postanowień umowy, w odniesieniu do każdego zachowania naruszającego postanowienia umowy. Limit kar umownych określonych w ust. 1, do których naliczenia upoważniony jest Zamawiający, to 20% wynagrodzenia brutto określonego w § </w:t>
      </w:r>
      <w:r w:rsidR="00E52CD3" w:rsidRPr="008404F0">
        <w:rPr>
          <w:rFonts w:asciiTheme="minorHAnsi" w:hAnsiTheme="minorHAnsi" w:cstheme="minorHAnsi"/>
          <w:sz w:val="24"/>
          <w:szCs w:val="24"/>
          <w:lang w:val="pl-PL"/>
        </w:rPr>
        <w:t>5</w:t>
      </w:r>
      <w:r w:rsidRPr="008404F0">
        <w:rPr>
          <w:rFonts w:asciiTheme="minorHAnsi" w:hAnsiTheme="minorHAnsi" w:cstheme="minorHAnsi"/>
          <w:sz w:val="24"/>
          <w:szCs w:val="24"/>
          <w:lang w:val="pl-PL"/>
        </w:rPr>
        <w:t xml:space="preserve"> ust. </w:t>
      </w:r>
      <w:r w:rsidR="00E52CD3" w:rsidRPr="008404F0">
        <w:rPr>
          <w:rFonts w:asciiTheme="minorHAnsi" w:hAnsiTheme="minorHAnsi" w:cstheme="minorHAnsi"/>
          <w:sz w:val="24"/>
          <w:szCs w:val="24"/>
          <w:lang w:val="pl-PL"/>
        </w:rPr>
        <w:t>1</w:t>
      </w:r>
    </w:p>
    <w:p w14:paraId="43185793" w14:textId="74010428" w:rsidR="0039170A" w:rsidRPr="008404F0" w:rsidRDefault="0039170A" w:rsidP="008404F0">
      <w:pPr>
        <w:widowControl w:val="0"/>
        <w:suppressAutoHyphens/>
        <w:spacing w:line="360" w:lineRule="auto"/>
        <w:jc w:val="center"/>
        <w:rPr>
          <w:rFonts w:asciiTheme="minorHAnsi" w:eastAsia="Arial Unicode MS" w:hAnsiTheme="minorHAnsi" w:cs="Times New Roman"/>
          <w:sz w:val="24"/>
          <w:szCs w:val="24"/>
        </w:rPr>
      </w:pPr>
      <w:r w:rsidRPr="008404F0">
        <w:rPr>
          <w:rFonts w:asciiTheme="minorHAnsi" w:eastAsia="Arial Unicode MS" w:hAnsiTheme="minorHAnsi" w:cs="Times New Roman"/>
          <w:sz w:val="24"/>
          <w:szCs w:val="24"/>
        </w:rPr>
        <w:t>§ 9</w:t>
      </w:r>
    </w:p>
    <w:p w14:paraId="17E4810A" w14:textId="4015FF1E" w:rsidR="0039170A" w:rsidRPr="008404F0" w:rsidRDefault="008404F0" w:rsidP="008404F0">
      <w:pPr>
        <w:widowControl w:val="0"/>
        <w:tabs>
          <w:tab w:val="left" w:pos="360"/>
        </w:tabs>
        <w:suppressAutoHyphens/>
        <w:spacing w:line="360" w:lineRule="auto"/>
        <w:jc w:val="center"/>
        <w:rPr>
          <w:rFonts w:asciiTheme="minorHAnsi" w:eastAsia="Arial Unicode MS" w:hAnsiTheme="minorHAnsi" w:cs="Times New Roman"/>
          <w:bCs/>
          <w:sz w:val="24"/>
          <w:szCs w:val="24"/>
        </w:rPr>
      </w:pPr>
      <w:r w:rsidRPr="008404F0">
        <w:rPr>
          <w:rFonts w:asciiTheme="minorHAnsi" w:eastAsia="Arial Unicode MS" w:hAnsiTheme="minorHAnsi" w:cs="Times New Roman"/>
          <w:bCs/>
          <w:sz w:val="24"/>
          <w:szCs w:val="24"/>
        </w:rPr>
        <w:t>ODSTĄPIENIE OD UMOWY</w:t>
      </w:r>
    </w:p>
    <w:p w14:paraId="34371FEB" w14:textId="77777777" w:rsidR="0039170A" w:rsidRPr="008404F0" w:rsidRDefault="0039170A" w:rsidP="008404F0">
      <w:pPr>
        <w:numPr>
          <w:ilvl w:val="0"/>
          <w:numId w:val="10"/>
        </w:numPr>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Zamawiającemu przysługuje prawo odstąpienia od umowy w przypadku zaistnienia jednej z okoliczności wymienionych poniżej:</w:t>
      </w:r>
    </w:p>
    <w:p w14:paraId="41D0588E" w14:textId="77777777" w:rsidR="0039170A" w:rsidRPr="008404F0" w:rsidRDefault="0039170A" w:rsidP="008404F0">
      <w:pPr>
        <w:numPr>
          <w:ilvl w:val="0"/>
          <w:numId w:val="11"/>
        </w:numPr>
        <w:spacing w:line="360" w:lineRule="auto"/>
        <w:ind w:left="709" w:hanging="425"/>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lastRenderedPageBreak/>
        <w:t xml:space="preserve">w razie zaistnienia istotnej zmiany okoliczności powodującej, że wykonanie umowy nie leży w interesie publicznym, czego nie można było przewidzieć w chwili zawarcia niniejszej umowy w terminie 30 dni od powzięcia wiadomości o tych okolicznościach. </w:t>
      </w:r>
    </w:p>
    <w:p w14:paraId="70E225C9" w14:textId="77777777" w:rsidR="0039170A" w:rsidRPr="008404F0" w:rsidRDefault="0039170A" w:rsidP="008404F0">
      <w:pPr>
        <w:numPr>
          <w:ilvl w:val="0"/>
          <w:numId w:val="11"/>
        </w:numPr>
        <w:spacing w:line="360" w:lineRule="auto"/>
        <w:ind w:left="709" w:hanging="425"/>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gdy została ogłoszona likwidacja przedsiębiorstwa Wykonawcy lub wykreślenie go z rejestru,</w:t>
      </w:r>
    </w:p>
    <w:p w14:paraId="2ED086EF" w14:textId="0C419F84" w:rsidR="0039170A" w:rsidRPr="008404F0" w:rsidRDefault="0039170A" w:rsidP="008404F0">
      <w:pPr>
        <w:numPr>
          <w:ilvl w:val="0"/>
          <w:numId w:val="10"/>
        </w:numPr>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 xml:space="preserve">Odstąpienie Zamawiającego od umowy z przyczyn określonych w ust. 1 nie stanowi podstawy dochodzenia przez Wykonawcę jakichkolwiek dodatkowych roszczeń w stosunku do Zamawiającego przekraczających wartość wykonanych </w:t>
      </w:r>
      <w:r w:rsidR="00A315B3" w:rsidRPr="008404F0">
        <w:rPr>
          <w:rFonts w:asciiTheme="minorHAnsi" w:hAnsiTheme="minorHAnsi" w:cs="Times New Roman"/>
          <w:sz w:val="24"/>
          <w:szCs w:val="24"/>
          <w:lang w:val="pl-PL"/>
        </w:rPr>
        <w:t>dostaw</w:t>
      </w:r>
      <w:r w:rsidRPr="008404F0">
        <w:rPr>
          <w:rFonts w:asciiTheme="minorHAnsi" w:hAnsiTheme="minorHAnsi" w:cs="Times New Roman"/>
          <w:sz w:val="24"/>
          <w:szCs w:val="24"/>
          <w:lang w:val="pl-PL"/>
        </w:rPr>
        <w:t xml:space="preserve"> na dzień odstąpienia od umowy.</w:t>
      </w:r>
    </w:p>
    <w:p w14:paraId="10D53C7E" w14:textId="77777777" w:rsidR="0039170A" w:rsidRPr="008404F0" w:rsidRDefault="0039170A" w:rsidP="008404F0">
      <w:pPr>
        <w:numPr>
          <w:ilvl w:val="0"/>
          <w:numId w:val="10"/>
        </w:numPr>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Wykonawca ma prawo odstąpić od umowy w następujących wypadkach:</w:t>
      </w:r>
    </w:p>
    <w:p w14:paraId="5F7E740E" w14:textId="77777777" w:rsidR="0039170A" w:rsidRPr="008404F0" w:rsidRDefault="0039170A" w:rsidP="008404F0">
      <w:pPr>
        <w:pStyle w:val="Akapitzlist"/>
        <w:numPr>
          <w:ilvl w:val="0"/>
          <w:numId w:val="12"/>
        </w:numPr>
        <w:spacing w:line="360" w:lineRule="auto"/>
        <w:contextualSpacing/>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jeżeli Zamawiający nie podjął wykonywania obowiązków wynikających z umowy lub przerwał ich wykonywanie z przyczyn niezależnych od Wykonawcy na okres dłuższy niż 7 dni,</w:t>
      </w:r>
    </w:p>
    <w:p w14:paraId="11372577" w14:textId="77777777" w:rsidR="0039170A" w:rsidRPr="008404F0" w:rsidRDefault="0039170A" w:rsidP="008404F0">
      <w:pPr>
        <w:pStyle w:val="Akapitzlist"/>
        <w:numPr>
          <w:ilvl w:val="0"/>
          <w:numId w:val="12"/>
        </w:numPr>
        <w:spacing w:line="360" w:lineRule="auto"/>
        <w:contextualSpacing/>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jeżeli Zamawiający wykonuje swe obowiązki w sposób niezgodny z umową.</w:t>
      </w:r>
    </w:p>
    <w:p w14:paraId="0BA4FAAF" w14:textId="77777777" w:rsidR="0039170A" w:rsidRPr="008404F0" w:rsidRDefault="0039170A" w:rsidP="008404F0">
      <w:pPr>
        <w:numPr>
          <w:ilvl w:val="0"/>
          <w:numId w:val="10"/>
        </w:numPr>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Odstępujący od umowy Wykonawca jest obowiązany naprawić Zamawiającemu spowodowaną tym szkodę chyba, że odstąpienie nastąpiło z przyczyn, za które odpowiada Zamawiający.</w:t>
      </w:r>
    </w:p>
    <w:p w14:paraId="244E0358" w14:textId="1E6DB495" w:rsidR="00C665CC" w:rsidRPr="008404F0" w:rsidRDefault="0039170A" w:rsidP="008404F0">
      <w:pPr>
        <w:numPr>
          <w:ilvl w:val="0"/>
          <w:numId w:val="10"/>
        </w:numPr>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W przypadku odstąpienia od umowy Wykonawca może żądać wyłącznie wynagrodzenia należnego z tytułu faktycznego wykonania części umowy.</w:t>
      </w:r>
    </w:p>
    <w:p w14:paraId="00CCAB20" w14:textId="77777777" w:rsidR="00240861" w:rsidRPr="008404F0" w:rsidRDefault="00240861" w:rsidP="008404F0">
      <w:pPr>
        <w:spacing w:line="360" w:lineRule="auto"/>
        <w:jc w:val="center"/>
        <w:rPr>
          <w:rFonts w:asciiTheme="minorHAnsi" w:hAnsiTheme="minorHAnsi" w:cs="Times New Roman"/>
          <w:sz w:val="24"/>
          <w:szCs w:val="24"/>
          <w:lang w:val="pl-PL"/>
        </w:rPr>
      </w:pPr>
    </w:p>
    <w:p w14:paraId="6A8A96C5" w14:textId="33DEAE2C" w:rsidR="0039170A" w:rsidRPr="008404F0" w:rsidRDefault="0039170A" w:rsidP="008404F0">
      <w:pPr>
        <w:spacing w:line="360" w:lineRule="auto"/>
        <w:jc w:val="center"/>
        <w:rPr>
          <w:rFonts w:asciiTheme="minorHAnsi" w:hAnsiTheme="minorHAnsi" w:cs="Times New Roman"/>
          <w:sz w:val="24"/>
          <w:szCs w:val="24"/>
          <w:lang w:val="pl-PL"/>
        </w:rPr>
      </w:pPr>
      <w:r w:rsidRPr="008404F0">
        <w:rPr>
          <w:rFonts w:asciiTheme="minorHAnsi" w:hAnsiTheme="minorHAnsi" w:cs="Times New Roman"/>
          <w:sz w:val="24"/>
          <w:szCs w:val="24"/>
          <w:lang w:val="pl-PL"/>
        </w:rPr>
        <w:t>§ 10</w:t>
      </w:r>
    </w:p>
    <w:p w14:paraId="61C6EE43" w14:textId="796B6CBC" w:rsidR="0039170A" w:rsidRPr="008404F0" w:rsidRDefault="008404F0" w:rsidP="008404F0">
      <w:pPr>
        <w:spacing w:line="360" w:lineRule="auto"/>
        <w:jc w:val="center"/>
        <w:rPr>
          <w:rFonts w:asciiTheme="minorHAnsi" w:hAnsiTheme="minorHAnsi" w:cs="Times New Roman"/>
          <w:sz w:val="24"/>
          <w:szCs w:val="24"/>
          <w:lang w:val="pl-PL"/>
        </w:rPr>
      </w:pPr>
      <w:r w:rsidRPr="008404F0">
        <w:rPr>
          <w:rFonts w:asciiTheme="minorHAnsi" w:hAnsiTheme="minorHAnsi" w:cs="Times New Roman"/>
          <w:sz w:val="24"/>
          <w:szCs w:val="24"/>
          <w:lang w:val="pl-PL"/>
        </w:rPr>
        <w:t>HIERARCHIA WAŻNOŚCI DOKUMENTÓW</w:t>
      </w:r>
    </w:p>
    <w:p w14:paraId="27AF735B" w14:textId="77777777" w:rsidR="0039170A" w:rsidRPr="008404F0" w:rsidRDefault="0039170A" w:rsidP="008404F0">
      <w:pPr>
        <w:spacing w:line="360" w:lineRule="auto"/>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W przypadku wątpliwości interpretacyjnych, co do rodzaju i zakresu robót określonych w niniejszej umowie oraz zakresu praw i obowiązków Zamawiającego i Wykonawcy, będzie obowiązywać następująca kolejność ważności niżej wymienionych dokumentów:</w:t>
      </w:r>
    </w:p>
    <w:p w14:paraId="10E93CEF" w14:textId="77777777" w:rsidR="0039170A" w:rsidRPr="008404F0" w:rsidRDefault="0039170A" w:rsidP="008404F0">
      <w:pPr>
        <w:pStyle w:val="Akapitzlist"/>
        <w:numPr>
          <w:ilvl w:val="1"/>
          <w:numId w:val="13"/>
        </w:numPr>
        <w:spacing w:line="360" w:lineRule="auto"/>
        <w:ind w:left="993"/>
        <w:contextualSpacing/>
        <w:rPr>
          <w:rFonts w:asciiTheme="minorHAnsi" w:hAnsiTheme="minorHAnsi" w:cs="Times New Roman"/>
          <w:sz w:val="24"/>
          <w:szCs w:val="24"/>
        </w:rPr>
      </w:pPr>
      <w:proofErr w:type="spellStart"/>
      <w:r w:rsidRPr="008404F0">
        <w:rPr>
          <w:rFonts w:asciiTheme="minorHAnsi" w:hAnsiTheme="minorHAnsi" w:cs="Times New Roman"/>
          <w:sz w:val="24"/>
          <w:szCs w:val="24"/>
        </w:rPr>
        <w:t>Umowa</w:t>
      </w:r>
      <w:proofErr w:type="spellEnd"/>
      <w:r w:rsidRPr="008404F0">
        <w:rPr>
          <w:rFonts w:asciiTheme="minorHAnsi" w:hAnsiTheme="minorHAnsi" w:cs="Times New Roman"/>
          <w:sz w:val="24"/>
          <w:szCs w:val="24"/>
        </w:rPr>
        <w:t>,</w:t>
      </w:r>
    </w:p>
    <w:p w14:paraId="5ED34C41" w14:textId="77777777" w:rsidR="0039170A" w:rsidRPr="008404F0" w:rsidRDefault="0039170A" w:rsidP="008404F0">
      <w:pPr>
        <w:pStyle w:val="Akapitzlist"/>
        <w:numPr>
          <w:ilvl w:val="1"/>
          <w:numId w:val="13"/>
        </w:numPr>
        <w:spacing w:line="360" w:lineRule="auto"/>
        <w:ind w:left="993"/>
        <w:contextualSpacing/>
        <w:rPr>
          <w:rFonts w:asciiTheme="minorHAnsi" w:hAnsiTheme="minorHAnsi" w:cs="Times New Roman"/>
          <w:sz w:val="24"/>
          <w:szCs w:val="24"/>
        </w:rPr>
      </w:pPr>
      <w:proofErr w:type="spellStart"/>
      <w:r w:rsidRPr="008404F0">
        <w:rPr>
          <w:rFonts w:asciiTheme="minorHAnsi" w:hAnsiTheme="minorHAnsi" w:cs="Times New Roman"/>
          <w:sz w:val="24"/>
          <w:szCs w:val="24"/>
        </w:rPr>
        <w:t>Zapytanie</w:t>
      </w:r>
      <w:proofErr w:type="spellEnd"/>
      <w:r w:rsidRPr="008404F0">
        <w:rPr>
          <w:rFonts w:asciiTheme="minorHAnsi" w:hAnsiTheme="minorHAnsi" w:cs="Times New Roman"/>
          <w:sz w:val="24"/>
          <w:szCs w:val="24"/>
        </w:rPr>
        <w:t xml:space="preserve"> </w:t>
      </w:r>
      <w:proofErr w:type="spellStart"/>
      <w:r w:rsidRPr="008404F0">
        <w:rPr>
          <w:rFonts w:asciiTheme="minorHAnsi" w:hAnsiTheme="minorHAnsi" w:cs="Times New Roman"/>
          <w:sz w:val="24"/>
          <w:szCs w:val="24"/>
        </w:rPr>
        <w:t>ofertowe</w:t>
      </w:r>
      <w:proofErr w:type="spellEnd"/>
      <w:r w:rsidRPr="008404F0">
        <w:rPr>
          <w:rFonts w:asciiTheme="minorHAnsi" w:hAnsiTheme="minorHAnsi" w:cs="Times New Roman"/>
          <w:sz w:val="24"/>
          <w:szCs w:val="24"/>
        </w:rPr>
        <w:t>,</w:t>
      </w:r>
    </w:p>
    <w:p w14:paraId="6B2132A0" w14:textId="77777777" w:rsidR="0039170A" w:rsidRPr="008404F0" w:rsidRDefault="0039170A" w:rsidP="008404F0">
      <w:pPr>
        <w:pStyle w:val="Akapitzlist"/>
        <w:numPr>
          <w:ilvl w:val="1"/>
          <w:numId w:val="13"/>
        </w:numPr>
        <w:spacing w:line="360" w:lineRule="auto"/>
        <w:ind w:left="993"/>
        <w:contextualSpacing/>
        <w:rPr>
          <w:rFonts w:asciiTheme="minorHAnsi" w:hAnsiTheme="minorHAnsi" w:cs="Times New Roman"/>
          <w:sz w:val="24"/>
          <w:szCs w:val="24"/>
        </w:rPr>
      </w:pPr>
      <w:proofErr w:type="spellStart"/>
      <w:r w:rsidRPr="008404F0">
        <w:rPr>
          <w:rFonts w:asciiTheme="minorHAnsi" w:hAnsiTheme="minorHAnsi" w:cs="Times New Roman"/>
          <w:sz w:val="24"/>
          <w:szCs w:val="24"/>
        </w:rPr>
        <w:t>Oferta</w:t>
      </w:r>
      <w:proofErr w:type="spellEnd"/>
      <w:r w:rsidRPr="008404F0">
        <w:rPr>
          <w:rFonts w:asciiTheme="minorHAnsi" w:hAnsiTheme="minorHAnsi" w:cs="Times New Roman"/>
          <w:sz w:val="24"/>
          <w:szCs w:val="24"/>
        </w:rPr>
        <w:t xml:space="preserve"> </w:t>
      </w:r>
      <w:proofErr w:type="spellStart"/>
      <w:r w:rsidRPr="008404F0">
        <w:rPr>
          <w:rFonts w:asciiTheme="minorHAnsi" w:hAnsiTheme="minorHAnsi" w:cs="Times New Roman"/>
          <w:sz w:val="24"/>
          <w:szCs w:val="24"/>
        </w:rPr>
        <w:t>Wykonawcy</w:t>
      </w:r>
      <w:proofErr w:type="spellEnd"/>
      <w:r w:rsidRPr="008404F0">
        <w:rPr>
          <w:rFonts w:asciiTheme="minorHAnsi" w:hAnsiTheme="minorHAnsi" w:cs="Times New Roman"/>
          <w:sz w:val="24"/>
          <w:szCs w:val="24"/>
        </w:rPr>
        <w:t>.</w:t>
      </w:r>
    </w:p>
    <w:p w14:paraId="60680A3A" w14:textId="77777777" w:rsidR="0039170A" w:rsidRPr="008404F0" w:rsidRDefault="0039170A" w:rsidP="008404F0">
      <w:pPr>
        <w:spacing w:line="360" w:lineRule="auto"/>
        <w:jc w:val="center"/>
        <w:rPr>
          <w:rFonts w:asciiTheme="minorHAnsi" w:hAnsiTheme="minorHAnsi" w:cs="Times New Roman"/>
          <w:sz w:val="24"/>
          <w:szCs w:val="24"/>
        </w:rPr>
      </w:pPr>
      <w:r w:rsidRPr="008404F0">
        <w:rPr>
          <w:rFonts w:asciiTheme="minorHAnsi" w:hAnsiTheme="minorHAnsi" w:cs="Times New Roman"/>
          <w:sz w:val="24"/>
          <w:szCs w:val="24"/>
        </w:rPr>
        <w:t>§11</w:t>
      </w:r>
    </w:p>
    <w:p w14:paraId="125D4A96" w14:textId="10929600" w:rsidR="0039170A" w:rsidRPr="008404F0" w:rsidRDefault="008404F0" w:rsidP="008404F0">
      <w:pPr>
        <w:spacing w:line="360" w:lineRule="auto"/>
        <w:jc w:val="center"/>
        <w:rPr>
          <w:rFonts w:asciiTheme="minorHAnsi" w:hAnsiTheme="minorHAnsi" w:cs="Times New Roman"/>
          <w:sz w:val="24"/>
          <w:szCs w:val="24"/>
          <w:lang w:val="pl-PL"/>
        </w:rPr>
      </w:pPr>
      <w:r w:rsidRPr="008404F0">
        <w:rPr>
          <w:rFonts w:asciiTheme="minorHAnsi" w:hAnsiTheme="minorHAnsi" w:cs="Times New Roman"/>
          <w:sz w:val="24"/>
          <w:szCs w:val="24"/>
          <w:lang w:val="pl-PL"/>
        </w:rPr>
        <w:t>FORMA ZMIAN I UZUPEŁNIEŃ UMOWY</w:t>
      </w:r>
    </w:p>
    <w:p w14:paraId="2003051B" w14:textId="4E30368F" w:rsidR="0039170A" w:rsidRPr="008404F0" w:rsidRDefault="0039170A" w:rsidP="008404F0">
      <w:pPr>
        <w:numPr>
          <w:ilvl w:val="2"/>
          <w:numId w:val="13"/>
        </w:numPr>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lastRenderedPageBreak/>
        <w:t>Wszelkie zmiany, jakie strony chciałyby wprowadzić do ustaleń wynikających z niniejszej umowy wymagają zgody obu stron oraz formy pisemnej pod rygorem</w:t>
      </w:r>
      <w:r w:rsidR="0075400B" w:rsidRPr="008404F0">
        <w:rPr>
          <w:rFonts w:asciiTheme="minorHAnsi" w:hAnsiTheme="minorHAnsi" w:cs="Times New Roman"/>
          <w:sz w:val="24"/>
          <w:szCs w:val="24"/>
          <w:lang w:val="pl-PL"/>
        </w:rPr>
        <w:t>.</w:t>
      </w:r>
    </w:p>
    <w:p w14:paraId="2EE7A185" w14:textId="77777777" w:rsidR="0039170A" w:rsidRPr="008404F0" w:rsidRDefault="0039170A" w:rsidP="008404F0">
      <w:pPr>
        <w:numPr>
          <w:ilvl w:val="2"/>
          <w:numId w:val="13"/>
        </w:numPr>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Strony dopuszczają dokonanie następujących istotnych zmian postanowień zawartej umowy w stosunku do treści oferty, na podstawie której dokonano wyboru wykonawcy poprzez zmiany:</w:t>
      </w:r>
    </w:p>
    <w:p w14:paraId="072C3473" w14:textId="77777777" w:rsidR="0039170A" w:rsidRPr="008404F0" w:rsidRDefault="0039170A" w:rsidP="008404F0">
      <w:pPr>
        <w:numPr>
          <w:ilvl w:val="0"/>
          <w:numId w:val="14"/>
        </w:numPr>
        <w:spacing w:line="360" w:lineRule="auto"/>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postanowień umowy w związku ze zmianą powszechnie obowiązujących przepisów prawa w zakresie mającym wpływ na realizację przedmiotu zamówienia,</w:t>
      </w:r>
    </w:p>
    <w:p w14:paraId="45E4DE0B" w14:textId="77777777" w:rsidR="0039170A" w:rsidRPr="008404F0" w:rsidRDefault="0039170A" w:rsidP="008404F0">
      <w:pPr>
        <w:numPr>
          <w:ilvl w:val="0"/>
          <w:numId w:val="14"/>
        </w:numPr>
        <w:spacing w:line="360" w:lineRule="auto"/>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przedmiotu umowy, obowiązków wykonawcy jeżeli będzie to uzasadnione dla prawidłowej realizacji przedmiotu umowy lub uzyskania założonego efektu,</w:t>
      </w:r>
    </w:p>
    <w:p w14:paraId="782723A9" w14:textId="77777777" w:rsidR="0039170A" w:rsidRPr="008404F0" w:rsidRDefault="0039170A" w:rsidP="008404F0">
      <w:pPr>
        <w:numPr>
          <w:ilvl w:val="0"/>
          <w:numId w:val="14"/>
        </w:numPr>
        <w:spacing w:line="360" w:lineRule="auto"/>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wynagrodzenia poprzez zmniejszenie lub zwiększenie wynagrodzenia w przypadku zmiany w trakcie obowiązywania niniejszej umowy ustawowej stawki podatku VAT,</w:t>
      </w:r>
    </w:p>
    <w:p w14:paraId="108FF82B" w14:textId="77777777" w:rsidR="0039170A" w:rsidRPr="008404F0" w:rsidRDefault="0039170A" w:rsidP="008404F0">
      <w:pPr>
        <w:numPr>
          <w:ilvl w:val="0"/>
          <w:numId w:val="14"/>
        </w:numPr>
        <w:spacing w:line="360" w:lineRule="auto"/>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warunków płatności w przypadku konieczności dostosowania do wytycznych instytucji udzielających dofinansowania zadania lub sytuacji finansowej Zamawiającego,</w:t>
      </w:r>
    </w:p>
    <w:p w14:paraId="7E304124" w14:textId="77777777" w:rsidR="0039170A" w:rsidRPr="008404F0" w:rsidRDefault="0039170A" w:rsidP="008404F0">
      <w:pPr>
        <w:numPr>
          <w:ilvl w:val="0"/>
          <w:numId w:val="14"/>
        </w:numPr>
        <w:spacing w:line="360" w:lineRule="auto"/>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innych warunków umowy jeżeli w chwili zawarcia umowy nie znane były fakty mające na nie wpływ, przy jednoczesnym założeniu, że zakres zmian spowoduje następstwa korzystne dla Zamawiającego,</w:t>
      </w:r>
    </w:p>
    <w:p w14:paraId="1C3FF2C6" w14:textId="77777777" w:rsidR="0039170A" w:rsidRPr="008404F0" w:rsidRDefault="0039170A" w:rsidP="008404F0">
      <w:pPr>
        <w:numPr>
          <w:ilvl w:val="0"/>
          <w:numId w:val="14"/>
        </w:numPr>
        <w:spacing w:line="360" w:lineRule="auto"/>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 xml:space="preserve">z powodu okoliczności będących następstwem siły wyższej. Przez siłę wyższą należy rozumieć </w:t>
      </w:r>
      <w:r w:rsidRPr="008404F0">
        <w:rPr>
          <w:rFonts w:asciiTheme="minorHAnsi" w:hAnsiTheme="minorHAnsi" w:cs="Times New Roman"/>
          <w:bCs/>
          <w:sz w:val="24"/>
          <w:szCs w:val="24"/>
          <w:lang w:val="pl-PL"/>
        </w:rPr>
        <w:t>zdarzenie zewnętrzne, niemożliwe do przewidzenia lub mało prawdopodobne oraz</w:t>
      </w:r>
      <w:r w:rsidRPr="008404F0">
        <w:rPr>
          <w:rFonts w:asciiTheme="minorHAnsi" w:hAnsiTheme="minorHAnsi" w:cs="Times New Roman"/>
          <w:sz w:val="24"/>
          <w:szCs w:val="24"/>
          <w:lang w:val="pl-PL"/>
        </w:rPr>
        <w:t xml:space="preserve"> </w:t>
      </w:r>
      <w:r w:rsidRPr="008404F0">
        <w:rPr>
          <w:rFonts w:asciiTheme="minorHAnsi" w:hAnsiTheme="minorHAnsi" w:cs="Times New Roman"/>
          <w:bCs/>
          <w:sz w:val="24"/>
          <w:szCs w:val="24"/>
          <w:lang w:val="pl-PL"/>
        </w:rPr>
        <w:t>niemożliwe do zapobieżenia</w:t>
      </w:r>
      <w:r w:rsidRPr="008404F0">
        <w:rPr>
          <w:rFonts w:asciiTheme="minorHAnsi" w:hAnsiTheme="minorHAnsi" w:cs="Times New Roman"/>
          <w:sz w:val="24"/>
          <w:szCs w:val="24"/>
          <w:lang w:val="pl-PL"/>
        </w:rPr>
        <w:t xml:space="preserve"> w zakresie jego następstw, np. katastrofalne działania przyrody (powódź, huragan, trzęsienie ziemi, śnieżyca), zaburzenia życia zbiorowego (np. zamieszki uliczne, działania wojenne, terroryzm).</w:t>
      </w:r>
    </w:p>
    <w:p w14:paraId="5C515099" w14:textId="77777777" w:rsidR="0039170A" w:rsidRPr="008404F0" w:rsidRDefault="0039170A" w:rsidP="008404F0">
      <w:pPr>
        <w:numPr>
          <w:ilvl w:val="0"/>
          <w:numId w:val="14"/>
        </w:numPr>
        <w:spacing w:line="360" w:lineRule="auto"/>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w przypadkach sukcesji generalnej następującej w wyniku dozwolonego przekształcenia podmiotu bądź dziedziczenia oraz w przypadkach szczególnej sukcesji z mocy prawa (np. łączenie, dzielenie, przekształcenie spółek).</w:t>
      </w:r>
    </w:p>
    <w:p w14:paraId="368DE00A" w14:textId="77777777" w:rsidR="0039170A" w:rsidRPr="008404F0" w:rsidRDefault="0039170A" w:rsidP="008404F0">
      <w:pPr>
        <w:numPr>
          <w:ilvl w:val="2"/>
          <w:numId w:val="13"/>
        </w:numPr>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Zmiana umowy może być dokonana na uzasadniony wniosek Strony.</w:t>
      </w:r>
    </w:p>
    <w:p w14:paraId="17281692" w14:textId="01489A93" w:rsidR="00E54B07" w:rsidRPr="008404F0" w:rsidRDefault="0039170A" w:rsidP="008404F0">
      <w:pPr>
        <w:numPr>
          <w:ilvl w:val="2"/>
          <w:numId w:val="13"/>
        </w:numPr>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Wszelkie zmiany i uzupełnienia niniejszej umowy wymagają formy pisemnej pod rygorem nieważności.</w:t>
      </w:r>
    </w:p>
    <w:p w14:paraId="508AD807" w14:textId="64F3FC63" w:rsidR="0039170A" w:rsidRPr="008404F0" w:rsidRDefault="0039170A" w:rsidP="008404F0">
      <w:pPr>
        <w:spacing w:line="360" w:lineRule="auto"/>
        <w:jc w:val="center"/>
        <w:rPr>
          <w:rFonts w:asciiTheme="minorHAnsi" w:hAnsiTheme="minorHAnsi" w:cs="Times New Roman"/>
          <w:sz w:val="24"/>
          <w:szCs w:val="24"/>
        </w:rPr>
      </w:pPr>
      <w:r w:rsidRPr="008404F0">
        <w:rPr>
          <w:rFonts w:asciiTheme="minorHAnsi" w:hAnsiTheme="minorHAnsi" w:cs="Times New Roman"/>
          <w:sz w:val="24"/>
          <w:szCs w:val="24"/>
        </w:rPr>
        <w:t>§ 12</w:t>
      </w:r>
    </w:p>
    <w:p w14:paraId="798E614D" w14:textId="7B21DB65" w:rsidR="0039170A" w:rsidRPr="008404F0" w:rsidRDefault="008404F0" w:rsidP="008404F0">
      <w:pPr>
        <w:spacing w:line="360" w:lineRule="auto"/>
        <w:jc w:val="center"/>
        <w:rPr>
          <w:rFonts w:asciiTheme="minorHAnsi" w:hAnsiTheme="minorHAnsi" w:cs="Times New Roman"/>
          <w:sz w:val="24"/>
          <w:szCs w:val="24"/>
        </w:rPr>
      </w:pPr>
      <w:r w:rsidRPr="008404F0">
        <w:rPr>
          <w:rFonts w:asciiTheme="minorHAnsi" w:hAnsiTheme="minorHAnsi" w:cs="Times New Roman"/>
          <w:sz w:val="24"/>
          <w:szCs w:val="24"/>
        </w:rPr>
        <w:t>SPOSÓB DORĘCZANIA PISM</w:t>
      </w:r>
    </w:p>
    <w:p w14:paraId="6637C23A" w14:textId="77777777" w:rsidR="0039170A" w:rsidRPr="008404F0" w:rsidRDefault="0039170A" w:rsidP="008404F0">
      <w:pPr>
        <w:numPr>
          <w:ilvl w:val="1"/>
          <w:numId w:val="15"/>
        </w:numPr>
        <w:tabs>
          <w:tab w:val="left" w:pos="0"/>
        </w:tabs>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Strony oświadczają, że wskazane na wstępie umowy adresy siedzib traktować będą jako adresy do doręczeń wszelkich pism związanych z funkcjonowaniem niniejszej umowy.</w:t>
      </w:r>
    </w:p>
    <w:p w14:paraId="042323A2" w14:textId="77777777" w:rsidR="0039170A" w:rsidRPr="008404F0" w:rsidRDefault="0039170A" w:rsidP="008404F0">
      <w:pPr>
        <w:numPr>
          <w:ilvl w:val="1"/>
          <w:numId w:val="15"/>
        </w:numPr>
        <w:tabs>
          <w:tab w:val="left" w:pos="0"/>
        </w:tabs>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lastRenderedPageBreak/>
        <w:t>W przypadku dokonania zmiany ww. adresów, Strona dokonująca zmiany zobowiązana jest niezwłocznie powiadomić drugą Stronę o powyższym fakcie. Brak informacji o dokonanej zmianie upoważnia drugą Stronę do przyjęcia domniemania, Że wysłana przesyłka listowa polecona zostanie doręczona w ciągu trzech dni od daty wysłania. Skutek doręczenia będzie miał również zwrot wysłanej poleconej przesyłki pocztowej z adnotacją poczty typu: „Nie podjęto w terminie”, „Adresat wyprowadził się” itp.</w:t>
      </w:r>
    </w:p>
    <w:p w14:paraId="1493B221" w14:textId="77777777" w:rsidR="001D4D9A" w:rsidRPr="008404F0" w:rsidRDefault="001D4D9A" w:rsidP="008404F0">
      <w:pPr>
        <w:spacing w:line="360" w:lineRule="auto"/>
        <w:jc w:val="center"/>
        <w:rPr>
          <w:rFonts w:asciiTheme="minorHAnsi" w:hAnsiTheme="minorHAnsi" w:cs="Times New Roman"/>
          <w:sz w:val="24"/>
          <w:szCs w:val="24"/>
          <w:lang w:val="pl-PL"/>
        </w:rPr>
      </w:pPr>
    </w:p>
    <w:p w14:paraId="439003FD" w14:textId="5225F0CC" w:rsidR="0039170A" w:rsidRPr="008404F0" w:rsidRDefault="0039170A" w:rsidP="008404F0">
      <w:pPr>
        <w:spacing w:line="360" w:lineRule="auto"/>
        <w:jc w:val="center"/>
        <w:rPr>
          <w:rFonts w:asciiTheme="minorHAnsi" w:hAnsiTheme="minorHAnsi" w:cs="Times New Roman"/>
          <w:sz w:val="24"/>
          <w:szCs w:val="24"/>
        </w:rPr>
      </w:pPr>
      <w:r w:rsidRPr="008404F0">
        <w:rPr>
          <w:rFonts w:asciiTheme="minorHAnsi" w:hAnsiTheme="minorHAnsi" w:cs="Times New Roman"/>
          <w:sz w:val="24"/>
          <w:szCs w:val="24"/>
        </w:rPr>
        <w:t>§ 13</w:t>
      </w:r>
    </w:p>
    <w:p w14:paraId="06F5CF4A" w14:textId="40D5AFFC" w:rsidR="0039170A" w:rsidRPr="008404F0" w:rsidRDefault="008404F0" w:rsidP="008404F0">
      <w:pPr>
        <w:spacing w:line="360" w:lineRule="auto"/>
        <w:jc w:val="center"/>
        <w:rPr>
          <w:rFonts w:asciiTheme="minorHAnsi" w:hAnsiTheme="minorHAnsi" w:cs="Times New Roman"/>
          <w:sz w:val="24"/>
          <w:szCs w:val="24"/>
        </w:rPr>
      </w:pPr>
      <w:r w:rsidRPr="008404F0">
        <w:rPr>
          <w:rFonts w:asciiTheme="minorHAnsi" w:hAnsiTheme="minorHAnsi" w:cs="Times New Roman"/>
          <w:sz w:val="24"/>
          <w:szCs w:val="24"/>
        </w:rPr>
        <w:t>KLAUZULA SALWATORYJNA</w:t>
      </w:r>
    </w:p>
    <w:p w14:paraId="1F1DFD36" w14:textId="77777777" w:rsidR="0039170A" w:rsidRPr="008404F0" w:rsidRDefault="0039170A" w:rsidP="008404F0">
      <w:pPr>
        <w:numPr>
          <w:ilvl w:val="1"/>
          <w:numId w:val="11"/>
        </w:numPr>
        <w:spacing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Strony uznają wszystkie postanowienia umowy za ważne i wiążące. Jeżeli jednak jakiekolwiek postanowienie umowy okaże się lub stanie się nieważne albo niewykonalne, pozostaje to bez wpływu na ważność pozostałych postanowień umowy chyba, że bez tych postanowień Strony umowy by nie zawarły, a nie jest możliwa zmiana lub uzupełnienie umowy w sposób określony w ust. 2.</w:t>
      </w:r>
    </w:p>
    <w:p w14:paraId="5C87C45A" w14:textId="2AA9E09F" w:rsidR="0039170A" w:rsidRPr="008404F0" w:rsidRDefault="0039170A" w:rsidP="008404F0">
      <w:pPr>
        <w:numPr>
          <w:ilvl w:val="1"/>
          <w:numId w:val="11"/>
        </w:numPr>
        <w:spacing w:after="160" w:line="360" w:lineRule="auto"/>
        <w:ind w:left="284" w:hanging="284"/>
        <w:jc w:val="both"/>
        <w:rPr>
          <w:rFonts w:asciiTheme="minorHAnsi" w:hAnsiTheme="minorHAnsi" w:cs="Times New Roman"/>
          <w:sz w:val="24"/>
          <w:szCs w:val="24"/>
          <w:lang w:val="pl-PL"/>
        </w:rPr>
      </w:pPr>
      <w:r w:rsidRPr="008404F0">
        <w:rPr>
          <w:rFonts w:asciiTheme="minorHAnsi" w:hAnsiTheme="minorHAnsi" w:cs="Times New Roman"/>
          <w:sz w:val="24"/>
          <w:szCs w:val="24"/>
          <w:lang w:val="pl-PL"/>
        </w:rPr>
        <w:t>W przypadku, gdy jakiekolwiek postanowienie Umowy okaże się lub stanie nieważne albo niewykonalne, Strony zobowiązane będą do niezwłocznej zmiany lub uzupełnienia Umowy w sposób oddający możliwie najwierniejszy zamiar Stron wyrażony w postanowieniu, które uznane zostało za nieważne albo niewykonalne.</w:t>
      </w:r>
    </w:p>
    <w:p w14:paraId="5F849253" w14:textId="77777777" w:rsidR="0039170A" w:rsidRPr="008404F0" w:rsidRDefault="0039170A" w:rsidP="008404F0">
      <w:pPr>
        <w:tabs>
          <w:tab w:val="left" w:pos="426"/>
          <w:tab w:val="left" w:pos="528"/>
        </w:tabs>
        <w:suppressAutoHyphens/>
        <w:spacing w:line="360" w:lineRule="auto"/>
        <w:ind w:left="374"/>
        <w:jc w:val="center"/>
        <w:rPr>
          <w:rFonts w:asciiTheme="minorHAnsi" w:eastAsiaTheme="minorHAnsi" w:hAnsiTheme="minorHAnsi" w:cs="Times New Roman"/>
          <w:bCs/>
          <w:sz w:val="24"/>
          <w:szCs w:val="24"/>
          <w:lang w:val="pl-PL"/>
        </w:rPr>
      </w:pPr>
      <w:r w:rsidRPr="008404F0">
        <w:rPr>
          <w:rFonts w:asciiTheme="minorHAnsi" w:hAnsiTheme="minorHAnsi" w:cs="Times New Roman"/>
          <w:bCs/>
          <w:sz w:val="24"/>
          <w:szCs w:val="24"/>
          <w:lang w:val="pl-PL"/>
        </w:rPr>
        <w:t>§ 14</w:t>
      </w:r>
    </w:p>
    <w:p w14:paraId="7BEE6DFD" w14:textId="3F144B83" w:rsidR="0039170A" w:rsidRPr="008404F0" w:rsidRDefault="008404F0" w:rsidP="008404F0">
      <w:pPr>
        <w:tabs>
          <w:tab w:val="left" w:pos="426"/>
          <w:tab w:val="left" w:pos="528"/>
        </w:tabs>
        <w:suppressAutoHyphens/>
        <w:spacing w:line="360" w:lineRule="auto"/>
        <w:ind w:left="374"/>
        <w:jc w:val="center"/>
        <w:rPr>
          <w:rFonts w:asciiTheme="minorHAnsi" w:hAnsiTheme="minorHAnsi" w:cs="Times New Roman"/>
          <w:bCs/>
          <w:sz w:val="24"/>
          <w:szCs w:val="24"/>
          <w:lang w:val="pl-PL"/>
        </w:rPr>
      </w:pPr>
      <w:r w:rsidRPr="008404F0">
        <w:rPr>
          <w:rFonts w:asciiTheme="minorHAnsi" w:hAnsiTheme="minorHAnsi" w:cs="Times New Roman"/>
          <w:bCs/>
          <w:sz w:val="24"/>
          <w:szCs w:val="24"/>
          <w:lang w:val="pl-PL"/>
        </w:rPr>
        <w:t>OCHRONA DANYCH OSOBOWYCH</w:t>
      </w:r>
    </w:p>
    <w:p w14:paraId="799C2AD6" w14:textId="77777777" w:rsidR="005A17F7" w:rsidRPr="008404F0" w:rsidRDefault="005A17F7" w:rsidP="008404F0">
      <w:pPr>
        <w:pStyle w:val="Akapitzlist"/>
        <w:numPr>
          <w:ilvl w:val="6"/>
          <w:numId w:val="24"/>
        </w:numPr>
        <w:spacing w:line="360" w:lineRule="auto"/>
        <w:ind w:left="284" w:hanging="284"/>
        <w:contextualSpacing/>
        <w:jc w:val="both"/>
        <w:rPr>
          <w:rFonts w:asciiTheme="minorHAnsi" w:hAnsiTheme="minorHAnsi" w:cs="Calibri"/>
          <w:sz w:val="24"/>
          <w:szCs w:val="24"/>
          <w:lang w:val="pl-PL"/>
        </w:rPr>
      </w:pPr>
      <w:r w:rsidRPr="008404F0">
        <w:rPr>
          <w:rFonts w:asciiTheme="minorHAnsi" w:hAnsiTheme="minorHAnsi" w:cs="Calibri"/>
          <w:sz w:val="24"/>
          <w:szCs w:val="24"/>
          <w:lang w:val="pl-PL"/>
        </w:rPr>
        <w:t>Strony oświadczają, że wypełniły obowiązki informacyjne przewidziane w art. 13 i/lub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pozyskany w celu zawarcia niniejszej umowy.</w:t>
      </w:r>
    </w:p>
    <w:p w14:paraId="77243F69" w14:textId="77777777" w:rsidR="005A17F7" w:rsidRPr="008404F0" w:rsidRDefault="005A17F7" w:rsidP="008404F0">
      <w:pPr>
        <w:pStyle w:val="Akapitzlist"/>
        <w:numPr>
          <w:ilvl w:val="6"/>
          <w:numId w:val="24"/>
        </w:numPr>
        <w:spacing w:line="360" w:lineRule="auto"/>
        <w:ind w:left="284" w:hanging="284"/>
        <w:contextualSpacing/>
        <w:jc w:val="both"/>
        <w:rPr>
          <w:rFonts w:asciiTheme="minorHAnsi" w:hAnsiTheme="minorHAnsi" w:cs="Calibri"/>
          <w:sz w:val="24"/>
          <w:szCs w:val="24"/>
          <w:lang w:val="pl-PL"/>
        </w:rPr>
      </w:pPr>
      <w:r w:rsidRPr="008404F0">
        <w:rPr>
          <w:rFonts w:asciiTheme="minorHAnsi" w:hAnsiTheme="minorHAnsi" w:cs="Calibri"/>
          <w:sz w:val="24"/>
          <w:szCs w:val="24"/>
          <w:lang w:val="pl-PL"/>
        </w:rPr>
        <w:t xml:space="preserve">Szczegóły dotyczące podstaw i zasad przetwarzania danych osobowych osób reprezentujących Wykonawcę, osób wskazanych do kontaktu w ramach realizacji niniejszej umowy oraz osób wyznaczonych do realizacji umowy znajdują się w Polityce Przetwarzania danych osobowych </w:t>
      </w:r>
      <w:r w:rsidRPr="008404F0">
        <w:rPr>
          <w:rFonts w:asciiTheme="minorHAnsi" w:hAnsiTheme="minorHAnsi" w:cs="Calibri"/>
          <w:sz w:val="24"/>
          <w:szCs w:val="24"/>
          <w:lang w:val="pl-PL"/>
        </w:rPr>
        <w:lastRenderedPageBreak/>
        <w:t>w Urzędzie Gminy w Chmielnie zamieszczonej w Biuletynie Informacji Publicznej Gminy Chmielno pod adresem: http://bip.chmielno.pl/a,20599,polityka-prywatnosci-w-urzedzie-gminy-w-chmielnie.html.</w:t>
      </w:r>
    </w:p>
    <w:p w14:paraId="7DABD894" w14:textId="77777777" w:rsidR="00240861" w:rsidRPr="008404F0" w:rsidRDefault="00240861" w:rsidP="008404F0">
      <w:pPr>
        <w:widowControl w:val="0"/>
        <w:suppressAutoHyphens/>
        <w:spacing w:line="360" w:lineRule="auto"/>
        <w:jc w:val="center"/>
        <w:rPr>
          <w:rFonts w:asciiTheme="minorHAnsi" w:eastAsia="Arial Unicode MS" w:hAnsiTheme="minorHAnsi" w:cs="Times New Roman"/>
          <w:sz w:val="24"/>
          <w:szCs w:val="24"/>
          <w:lang w:val="pl-PL"/>
        </w:rPr>
      </w:pPr>
    </w:p>
    <w:p w14:paraId="510EE904" w14:textId="5866DFFD" w:rsidR="0039170A" w:rsidRPr="008404F0" w:rsidRDefault="0039170A" w:rsidP="008404F0">
      <w:pPr>
        <w:widowControl w:val="0"/>
        <w:suppressAutoHyphens/>
        <w:spacing w:line="360" w:lineRule="auto"/>
        <w:jc w:val="center"/>
        <w:rPr>
          <w:rFonts w:asciiTheme="minorHAnsi" w:eastAsia="Arial Unicode MS" w:hAnsiTheme="minorHAnsi" w:cs="Times New Roman"/>
          <w:sz w:val="24"/>
          <w:szCs w:val="24"/>
        </w:rPr>
      </w:pPr>
      <w:r w:rsidRPr="008404F0">
        <w:rPr>
          <w:rFonts w:asciiTheme="minorHAnsi" w:eastAsia="Arial Unicode MS" w:hAnsiTheme="minorHAnsi" w:cs="Times New Roman"/>
          <w:sz w:val="24"/>
          <w:szCs w:val="24"/>
        </w:rPr>
        <w:t>§ 15</w:t>
      </w:r>
    </w:p>
    <w:p w14:paraId="440E1A77" w14:textId="096A5F21" w:rsidR="0039170A" w:rsidRPr="008404F0" w:rsidRDefault="008404F0" w:rsidP="008404F0">
      <w:pPr>
        <w:widowControl w:val="0"/>
        <w:suppressAutoHyphens/>
        <w:spacing w:line="360" w:lineRule="auto"/>
        <w:jc w:val="center"/>
        <w:rPr>
          <w:rFonts w:asciiTheme="minorHAnsi" w:eastAsia="Arial Unicode MS" w:hAnsiTheme="minorHAnsi" w:cs="Times New Roman"/>
          <w:sz w:val="24"/>
          <w:szCs w:val="24"/>
        </w:rPr>
      </w:pPr>
      <w:r w:rsidRPr="008404F0">
        <w:rPr>
          <w:rFonts w:asciiTheme="minorHAnsi" w:eastAsia="Arial Unicode MS" w:hAnsiTheme="minorHAnsi" w:cs="Times New Roman"/>
          <w:sz w:val="24"/>
          <w:szCs w:val="24"/>
        </w:rPr>
        <w:t>POSTANOWIENIA KOŃCOWE</w:t>
      </w:r>
    </w:p>
    <w:p w14:paraId="3FA69A8A" w14:textId="77777777" w:rsidR="005A17F7" w:rsidRPr="008404F0" w:rsidRDefault="005A17F7" w:rsidP="008404F0">
      <w:pPr>
        <w:pStyle w:val="Akapitzlist"/>
        <w:numPr>
          <w:ilvl w:val="0"/>
          <w:numId w:val="23"/>
        </w:numPr>
        <w:autoSpaceDE w:val="0"/>
        <w:autoSpaceDN w:val="0"/>
        <w:adjustRightInd w:val="0"/>
        <w:spacing w:after="120" w:line="360" w:lineRule="auto"/>
        <w:ind w:left="284" w:hanging="284"/>
        <w:contextualSpacing/>
        <w:jc w:val="both"/>
        <w:rPr>
          <w:rFonts w:asciiTheme="minorHAnsi" w:hAnsiTheme="minorHAnsi" w:cs="Calibri"/>
          <w:sz w:val="24"/>
          <w:szCs w:val="24"/>
          <w:lang w:val="pl-PL"/>
        </w:rPr>
      </w:pPr>
      <w:r w:rsidRPr="008404F0">
        <w:rPr>
          <w:rFonts w:asciiTheme="minorHAnsi" w:hAnsiTheme="minorHAnsi" w:cs="Calibri"/>
          <w:sz w:val="24"/>
          <w:szCs w:val="24"/>
          <w:lang w:val="pl-PL"/>
        </w:rPr>
        <w:t>Strony uznają wszystkie postanowienia umowy za ważne i wiążące. Jeżeli jednak jakiekolwiek postanowienie umowy okaże się lub stanie się nieważne albo niewykonalne, pozostaje to bez wpływu na ważność pozostałych postanowień umowy, chyba że bez tych postanowień Strony umowy by nie zawarły, a nie jest możliwa zmiana lub uzupełnienie umowy w sposób określony w ust. 2.</w:t>
      </w:r>
    </w:p>
    <w:p w14:paraId="75837B51" w14:textId="77777777" w:rsidR="005A17F7" w:rsidRPr="008404F0" w:rsidRDefault="005A17F7" w:rsidP="008404F0">
      <w:pPr>
        <w:pStyle w:val="Akapitzlist"/>
        <w:numPr>
          <w:ilvl w:val="0"/>
          <w:numId w:val="23"/>
        </w:numPr>
        <w:autoSpaceDE w:val="0"/>
        <w:autoSpaceDN w:val="0"/>
        <w:adjustRightInd w:val="0"/>
        <w:spacing w:after="120" w:line="360" w:lineRule="auto"/>
        <w:ind w:left="284" w:hanging="284"/>
        <w:contextualSpacing/>
        <w:jc w:val="both"/>
        <w:rPr>
          <w:rFonts w:asciiTheme="minorHAnsi" w:hAnsiTheme="minorHAnsi" w:cs="Calibri"/>
          <w:sz w:val="24"/>
          <w:szCs w:val="24"/>
          <w:lang w:val="pl-PL"/>
        </w:rPr>
      </w:pPr>
      <w:r w:rsidRPr="008404F0">
        <w:rPr>
          <w:rFonts w:asciiTheme="minorHAnsi" w:hAnsiTheme="minorHAnsi" w:cs="Calibri"/>
          <w:sz w:val="24"/>
          <w:szCs w:val="24"/>
          <w:lang w:val="pl-PL"/>
        </w:rPr>
        <w:t>W przypadku, gdy jakiekolwiek postanowienie umowy okaże się lub stanie nieważne albo niewykonalne, Strony zobowiązane będą do niezwłocznej zmiany lub uzupełnienia umowy w sposób oddający możliwie najwierniejszy zamiar Stron wyrażony w postanowieniu, które uznane zostało za nieważne albo niewykonalne.</w:t>
      </w:r>
    </w:p>
    <w:p w14:paraId="501ED4CD" w14:textId="77777777" w:rsidR="005A17F7" w:rsidRPr="008404F0" w:rsidRDefault="005A17F7" w:rsidP="008404F0">
      <w:pPr>
        <w:pStyle w:val="Akapitzlist"/>
        <w:numPr>
          <w:ilvl w:val="0"/>
          <w:numId w:val="23"/>
        </w:numPr>
        <w:autoSpaceDE w:val="0"/>
        <w:autoSpaceDN w:val="0"/>
        <w:adjustRightInd w:val="0"/>
        <w:spacing w:after="120" w:line="360" w:lineRule="auto"/>
        <w:ind w:left="284" w:hanging="284"/>
        <w:contextualSpacing/>
        <w:jc w:val="both"/>
        <w:rPr>
          <w:rFonts w:asciiTheme="minorHAnsi" w:hAnsiTheme="minorHAnsi" w:cs="Calibri"/>
          <w:sz w:val="24"/>
          <w:szCs w:val="24"/>
          <w:lang w:val="pl-PL"/>
        </w:rPr>
      </w:pPr>
      <w:r w:rsidRPr="008404F0">
        <w:rPr>
          <w:rFonts w:asciiTheme="minorHAnsi" w:hAnsiTheme="minorHAnsi" w:cs="Calibri"/>
          <w:sz w:val="24"/>
          <w:szCs w:val="24"/>
          <w:lang w:val="pl-PL"/>
        </w:rPr>
        <w:t xml:space="preserve">Wszelkie pisma kierowane przez Strony niniejszej umowy w związku z jej realizacją uważa się za skutecznie doręczone (z zastrzeżeniami w niej zawartymi), jeżeli zostały przesłane listem poleconym za potwierdzeniem odbioru lub innego potwierdzonego doręczenia pod następujący adres: </w:t>
      </w:r>
    </w:p>
    <w:p w14:paraId="49D69869" w14:textId="77777777" w:rsidR="005A17F7" w:rsidRPr="008404F0" w:rsidRDefault="005A17F7" w:rsidP="008404F0">
      <w:pPr>
        <w:spacing w:after="120" w:line="360" w:lineRule="auto"/>
        <w:ind w:left="284"/>
        <w:jc w:val="both"/>
        <w:rPr>
          <w:rFonts w:asciiTheme="minorHAnsi" w:hAnsiTheme="minorHAnsi" w:cs="Calibri"/>
          <w:sz w:val="24"/>
          <w:szCs w:val="24"/>
        </w:rPr>
      </w:pPr>
      <w:r w:rsidRPr="008404F0">
        <w:rPr>
          <w:rFonts w:asciiTheme="minorHAnsi" w:hAnsiTheme="minorHAnsi" w:cs="Calibri"/>
          <w:sz w:val="24"/>
          <w:szCs w:val="24"/>
          <w:lang w:val="pl-PL"/>
        </w:rPr>
        <w:t xml:space="preserve">1) Zamawiający: Gmina Chmielno, 83-333 Chmielno, ul. </w:t>
      </w:r>
      <w:proofErr w:type="spellStart"/>
      <w:r w:rsidRPr="008404F0">
        <w:rPr>
          <w:rFonts w:asciiTheme="minorHAnsi" w:hAnsiTheme="minorHAnsi" w:cs="Calibri"/>
          <w:sz w:val="24"/>
          <w:szCs w:val="24"/>
        </w:rPr>
        <w:t>Gryfa</w:t>
      </w:r>
      <w:proofErr w:type="spellEnd"/>
      <w:r w:rsidRPr="008404F0">
        <w:rPr>
          <w:rFonts w:asciiTheme="minorHAnsi" w:hAnsiTheme="minorHAnsi" w:cs="Calibri"/>
          <w:sz w:val="24"/>
          <w:szCs w:val="24"/>
        </w:rPr>
        <w:t xml:space="preserve"> </w:t>
      </w:r>
      <w:proofErr w:type="spellStart"/>
      <w:r w:rsidRPr="008404F0">
        <w:rPr>
          <w:rFonts w:asciiTheme="minorHAnsi" w:hAnsiTheme="minorHAnsi" w:cs="Calibri"/>
          <w:sz w:val="24"/>
          <w:szCs w:val="24"/>
        </w:rPr>
        <w:t>Pomorskiego</w:t>
      </w:r>
      <w:proofErr w:type="spellEnd"/>
      <w:r w:rsidRPr="008404F0">
        <w:rPr>
          <w:rFonts w:asciiTheme="minorHAnsi" w:hAnsiTheme="minorHAnsi" w:cs="Calibri"/>
          <w:sz w:val="24"/>
          <w:szCs w:val="24"/>
        </w:rPr>
        <w:t xml:space="preserve"> 22</w:t>
      </w:r>
    </w:p>
    <w:p w14:paraId="48A1C91D" w14:textId="77777777" w:rsidR="005A17F7" w:rsidRPr="008404F0" w:rsidRDefault="005A17F7" w:rsidP="008404F0">
      <w:pPr>
        <w:autoSpaceDE w:val="0"/>
        <w:autoSpaceDN w:val="0"/>
        <w:adjustRightInd w:val="0"/>
        <w:spacing w:after="120" w:line="360" w:lineRule="auto"/>
        <w:ind w:left="284"/>
        <w:jc w:val="both"/>
        <w:rPr>
          <w:rFonts w:asciiTheme="minorHAnsi" w:hAnsiTheme="minorHAnsi" w:cs="Calibri"/>
          <w:sz w:val="24"/>
          <w:szCs w:val="24"/>
        </w:rPr>
      </w:pPr>
      <w:r w:rsidRPr="008404F0">
        <w:rPr>
          <w:rFonts w:asciiTheme="minorHAnsi" w:hAnsiTheme="minorHAnsi" w:cs="Calibri"/>
          <w:sz w:val="24"/>
          <w:szCs w:val="24"/>
        </w:rPr>
        <w:t xml:space="preserve">2) </w:t>
      </w:r>
      <w:proofErr w:type="spellStart"/>
      <w:r w:rsidRPr="008404F0">
        <w:rPr>
          <w:rFonts w:asciiTheme="minorHAnsi" w:hAnsiTheme="minorHAnsi" w:cs="Calibri"/>
          <w:sz w:val="24"/>
          <w:szCs w:val="24"/>
        </w:rPr>
        <w:t>Wykonawca</w:t>
      </w:r>
      <w:proofErr w:type="spellEnd"/>
      <w:r w:rsidRPr="008404F0">
        <w:rPr>
          <w:rFonts w:asciiTheme="minorHAnsi" w:hAnsiTheme="minorHAnsi" w:cs="Calibri"/>
          <w:sz w:val="24"/>
          <w:szCs w:val="24"/>
        </w:rPr>
        <w:t>: …………………………………………………….</w:t>
      </w:r>
    </w:p>
    <w:p w14:paraId="01AD36A1" w14:textId="77777777" w:rsidR="005A17F7" w:rsidRPr="008404F0" w:rsidRDefault="005A17F7" w:rsidP="008404F0">
      <w:pPr>
        <w:pStyle w:val="Akapitzlist"/>
        <w:numPr>
          <w:ilvl w:val="0"/>
          <w:numId w:val="23"/>
        </w:numPr>
        <w:autoSpaceDE w:val="0"/>
        <w:autoSpaceDN w:val="0"/>
        <w:adjustRightInd w:val="0"/>
        <w:spacing w:after="120" w:line="360" w:lineRule="auto"/>
        <w:ind w:left="284" w:hanging="284"/>
        <w:contextualSpacing/>
        <w:jc w:val="both"/>
        <w:rPr>
          <w:rFonts w:asciiTheme="minorHAnsi" w:hAnsiTheme="minorHAnsi" w:cs="Calibri"/>
          <w:sz w:val="24"/>
          <w:szCs w:val="24"/>
          <w:lang w:val="pl-PL"/>
        </w:rPr>
      </w:pPr>
      <w:r w:rsidRPr="008404F0">
        <w:rPr>
          <w:rFonts w:asciiTheme="minorHAnsi" w:hAnsiTheme="minorHAnsi" w:cs="Calibri"/>
          <w:sz w:val="24"/>
          <w:szCs w:val="24"/>
          <w:lang w:val="pl-PL"/>
        </w:rPr>
        <w:t xml:space="preserve">Każda ze Stron zobowiązuje się do powiadomienia drugiej strony o każdorazowej zmianie swojego adresu. W przypadku braku powiadomienia o zmianie adresu doręczenie dokonane na ostatnio wskazany adres będzie uważane za skuteczne. </w:t>
      </w:r>
    </w:p>
    <w:p w14:paraId="6D1570D6" w14:textId="77777777" w:rsidR="005A17F7" w:rsidRPr="008404F0" w:rsidRDefault="005A17F7" w:rsidP="008404F0">
      <w:pPr>
        <w:pStyle w:val="Akapitzlist"/>
        <w:numPr>
          <w:ilvl w:val="0"/>
          <w:numId w:val="23"/>
        </w:numPr>
        <w:autoSpaceDE w:val="0"/>
        <w:autoSpaceDN w:val="0"/>
        <w:adjustRightInd w:val="0"/>
        <w:spacing w:after="120" w:line="360" w:lineRule="auto"/>
        <w:ind w:left="142" w:hanging="284"/>
        <w:contextualSpacing/>
        <w:jc w:val="both"/>
        <w:rPr>
          <w:rFonts w:asciiTheme="minorHAnsi" w:hAnsiTheme="minorHAnsi" w:cs="Calibri"/>
          <w:sz w:val="24"/>
          <w:szCs w:val="24"/>
          <w:lang w:val="pl-PL"/>
        </w:rPr>
      </w:pPr>
      <w:r w:rsidRPr="008404F0">
        <w:rPr>
          <w:rFonts w:asciiTheme="minorHAnsi" w:hAnsiTheme="minorHAnsi" w:cs="Calibri"/>
          <w:sz w:val="24"/>
          <w:szCs w:val="24"/>
          <w:lang w:val="pl-PL"/>
        </w:rPr>
        <w:t>Wszelkie spory, mogące wyniknąć z tytułu zawarcia lub realizacji umowy, w pierwszej kolejności będą rozstrzygane w drodze negocjacji, a razie braku dojścia Stron do porozumienia, będą rozstrzygane przez sąd powszechny właściwy miejscowo dla siedziby Zamawiającego.</w:t>
      </w:r>
    </w:p>
    <w:p w14:paraId="6A96C458" w14:textId="77777777" w:rsidR="005A17F7" w:rsidRPr="008404F0" w:rsidRDefault="005A17F7" w:rsidP="008404F0">
      <w:pPr>
        <w:pStyle w:val="Akapitzlist"/>
        <w:numPr>
          <w:ilvl w:val="0"/>
          <w:numId w:val="23"/>
        </w:numPr>
        <w:autoSpaceDE w:val="0"/>
        <w:autoSpaceDN w:val="0"/>
        <w:adjustRightInd w:val="0"/>
        <w:spacing w:after="120" w:line="360" w:lineRule="auto"/>
        <w:ind w:left="142" w:hanging="284"/>
        <w:contextualSpacing/>
        <w:jc w:val="both"/>
        <w:rPr>
          <w:rFonts w:asciiTheme="minorHAnsi" w:hAnsiTheme="minorHAnsi" w:cs="Calibri"/>
          <w:sz w:val="24"/>
          <w:szCs w:val="24"/>
          <w:lang w:val="pl-PL"/>
        </w:rPr>
      </w:pPr>
      <w:r w:rsidRPr="008404F0">
        <w:rPr>
          <w:rFonts w:asciiTheme="minorHAnsi" w:hAnsiTheme="minorHAnsi" w:cs="Calibri"/>
          <w:sz w:val="24"/>
          <w:szCs w:val="24"/>
          <w:lang w:val="pl-PL"/>
        </w:rPr>
        <w:t xml:space="preserve">W sprawach nieuregulowanych niniejszą umową stosuje się przepisy Kodeksu cywilnego, Ustawy Prawo zamówień publicznych i wszystkich aktów wykonawczych wydanych na podstawie ww. ustaw, jak również inne bezwzględnie obowiązujące przepisy prawa. </w:t>
      </w:r>
    </w:p>
    <w:p w14:paraId="34F74574" w14:textId="77777777" w:rsidR="005A17F7" w:rsidRPr="008404F0" w:rsidRDefault="005A17F7" w:rsidP="008404F0">
      <w:pPr>
        <w:pStyle w:val="Akapitzlist"/>
        <w:numPr>
          <w:ilvl w:val="0"/>
          <w:numId w:val="23"/>
        </w:numPr>
        <w:autoSpaceDE w:val="0"/>
        <w:autoSpaceDN w:val="0"/>
        <w:adjustRightInd w:val="0"/>
        <w:spacing w:after="120" w:line="360" w:lineRule="auto"/>
        <w:ind w:left="142" w:hanging="284"/>
        <w:contextualSpacing/>
        <w:jc w:val="both"/>
        <w:rPr>
          <w:rFonts w:asciiTheme="minorHAnsi" w:hAnsiTheme="minorHAnsi" w:cs="Calibri"/>
          <w:sz w:val="24"/>
          <w:szCs w:val="24"/>
          <w:lang w:val="pl-PL"/>
        </w:rPr>
      </w:pPr>
      <w:r w:rsidRPr="008404F0">
        <w:rPr>
          <w:rFonts w:asciiTheme="minorHAnsi" w:hAnsiTheme="minorHAnsi" w:cs="Calibri"/>
          <w:sz w:val="24"/>
          <w:szCs w:val="24"/>
          <w:lang w:val="pl-PL"/>
        </w:rPr>
        <w:lastRenderedPageBreak/>
        <w:t xml:space="preserve">Umowę niniejszą sporządza się w dwóch jednobrzmiących egzemplarzach, z czego jeden otrzymuje Zamawiający, a drugi Wykonawca. </w:t>
      </w:r>
    </w:p>
    <w:p w14:paraId="00B0FFF9" w14:textId="77777777" w:rsidR="00DC64D9" w:rsidRPr="008404F0" w:rsidRDefault="00DC64D9" w:rsidP="008404F0">
      <w:pPr>
        <w:widowControl w:val="0"/>
        <w:suppressAutoHyphens/>
        <w:spacing w:line="360" w:lineRule="auto"/>
        <w:ind w:right="70"/>
        <w:jc w:val="both"/>
        <w:rPr>
          <w:rFonts w:asciiTheme="minorHAnsi" w:eastAsia="Arial Unicode MS" w:hAnsiTheme="minorHAnsi" w:cs="Times New Roman"/>
          <w:sz w:val="24"/>
          <w:szCs w:val="24"/>
          <w:lang w:val="pl-PL"/>
        </w:rPr>
      </w:pPr>
    </w:p>
    <w:p w14:paraId="1FD9BC75" w14:textId="77777777" w:rsidR="0039170A" w:rsidRPr="008404F0" w:rsidRDefault="0039170A" w:rsidP="008404F0">
      <w:pPr>
        <w:spacing w:line="360" w:lineRule="auto"/>
        <w:ind w:right="70"/>
        <w:jc w:val="both"/>
        <w:rPr>
          <w:rFonts w:asciiTheme="minorHAnsi" w:eastAsia="Arial Unicode MS" w:hAnsiTheme="minorHAnsi" w:cs="Times New Roman"/>
          <w:iCs/>
          <w:sz w:val="24"/>
          <w:szCs w:val="24"/>
          <w:lang w:val="pl-PL" w:eastAsia="pl-PL"/>
        </w:rPr>
      </w:pPr>
      <w:r w:rsidRPr="008404F0">
        <w:rPr>
          <w:rFonts w:asciiTheme="minorHAnsi" w:eastAsia="Arial Unicode MS" w:hAnsiTheme="minorHAnsi" w:cs="Times New Roman"/>
          <w:iCs/>
          <w:sz w:val="24"/>
          <w:szCs w:val="24"/>
          <w:lang w:val="pl-PL" w:eastAsia="pl-PL"/>
        </w:rPr>
        <w:t>Załączniki stanowiące integralną część umowy:</w:t>
      </w:r>
    </w:p>
    <w:p w14:paraId="7F1F9610" w14:textId="3F2196F9" w:rsidR="0039170A" w:rsidRPr="008404F0" w:rsidRDefault="0039170A" w:rsidP="008404F0">
      <w:pPr>
        <w:spacing w:line="360" w:lineRule="auto"/>
        <w:ind w:right="70"/>
        <w:jc w:val="both"/>
        <w:rPr>
          <w:rFonts w:asciiTheme="minorHAnsi" w:eastAsia="Arial Unicode MS" w:hAnsiTheme="minorHAnsi" w:cs="Times New Roman"/>
          <w:iCs/>
          <w:sz w:val="24"/>
          <w:szCs w:val="24"/>
          <w:lang w:val="pl-PL" w:eastAsia="pl-PL"/>
        </w:rPr>
      </w:pPr>
      <w:r w:rsidRPr="008404F0">
        <w:rPr>
          <w:rFonts w:asciiTheme="minorHAnsi" w:eastAsia="Arial Unicode MS" w:hAnsiTheme="minorHAnsi" w:cs="Times New Roman"/>
          <w:iCs/>
          <w:sz w:val="24"/>
          <w:szCs w:val="24"/>
          <w:lang w:val="pl-PL" w:eastAsia="pl-PL"/>
        </w:rPr>
        <w:t xml:space="preserve">1. Zapytanie ofertowe nr </w:t>
      </w:r>
      <w:r w:rsidR="00C665CC" w:rsidRPr="008404F0">
        <w:rPr>
          <w:rFonts w:asciiTheme="minorHAnsi" w:eastAsia="Arial Unicode MS" w:hAnsiTheme="minorHAnsi" w:cs="Times New Roman"/>
          <w:iCs/>
          <w:sz w:val="24"/>
          <w:szCs w:val="24"/>
          <w:lang w:val="pl-PL" w:eastAsia="pl-PL"/>
        </w:rPr>
        <w:t>RZP</w:t>
      </w:r>
      <w:r w:rsidR="00EB2841" w:rsidRPr="008404F0">
        <w:rPr>
          <w:rFonts w:asciiTheme="minorHAnsi" w:eastAsia="Arial Unicode MS" w:hAnsiTheme="minorHAnsi" w:cs="Times New Roman"/>
          <w:iCs/>
          <w:sz w:val="24"/>
          <w:szCs w:val="24"/>
          <w:lang w:val="pl-PL" w:eastAsia="pl-PL"/>
        </w:rPr>
        <w:t>-II</w:t>
      </w:r>
      <w:r w:rsidR="001E25D4" w:rsidRPr="008404F0">
        <w:rPr>
          <w:rFonts w:asciiTheme="minorHAnsi" w:eastAsia="Arial Unicode MS" w:hAnsiTheme="minorHAnsi" w:cs="Times New Roman"/>
          <w:iCs/>
          <w:sz w:val="24"/>
          <w:szCs w:val="24"/>
          <w:lang w:val="pl-PL" w:eastAsia="pl-PL"/>
        </w:rPr>
        <w:t>.</w:t>
      </w:r>
      <w:r w:rsidRPr="008404F0">
        <w:rPr>
          <w:rFonts w:asciiTheme="minorHAnsi" w:eastAsia="Arial Unicode MS" w:hAnsiTheme="minorHAnsi" w:cs="Times New Roman"/>
          <w:iCs/>
          <w:sz w:val="24"/>
          <w:szCs w:val="24"/>
          <w:lang w:val="pl-PL" w:eastAsia="pl-PL"/>
        </w:rPr>
        <w:t>271</w:t>
      </w:r>
      <w:r w:rsidR="00240861" w:rsidRPr="008404F0">
        <w:rPr>
          <w:rFonts w:asciiTheme="minorHAnsi" w:eastAsia="Arial Unicode MS" w:hAnsiTheme="minorHAnsi" w:cs="Times New Roman"/>
          <w:iCs/>
          <w:sz w:val="24"/>
          <w:szCs w:val="24"/>
          <w:lang w:val="pl-PL" w:eastAsia="pl-PL"/>
        </w:rPr>
        <w:t>.</w:t>
      </w:r>
      <w:r w:rsidR="008404F0">
        <w:rPr>
          <w:rFonts w:asciiTheme="minorHAnsi" w:eastAsia="Arial Unicode MS" w:hAnsiTheme="minorHAnsi" w:cs="Times New Roman"/>
          <w:iCs/>
          <w:sz w:val="24"/>
          <w:szCs w:val="24"/>
          <w:lang w:val="pl-PL" w:eastAsia="pl-PL"/>
        </w:rPr>
        <w:t>11.2026</w:t>
      </w:r>
      <w:r w:rsidRPr="008404F0">
        <w:rPr>
          <w:rFonts w:asciiTheme="minorHAnsi" w:eastAsia="Arial Unicode MS" w:hAnsiTheme="minorHAnsi" w:cs="Times New Roman"/>
          <w:iCs/>
          <w:sz w:val="24"/>
          <w:szCs w:val="24"/>
          <w:lang w:val="pl-PL" w:eastAsia="pl-PL"/>
        </w:rPr>
        <w:t>,</w:t>
      </w:r>
    </w:p>
    <w:p w14:paraId="37F8A171" w14:textId="34464224" w:rsidR="0039170A" w:rsidRPr="008404F0" w:rsidRDefault="0039170A" w:rsidP="008404F0">
      <w:pPr>
        <w:spacing w:line="360" w:lineRule="auto"/>
        <w:ind w:right="70"/>
        <w:jc w:val="both"/>
        <w:rPr>
          <w:rFonts w:asciiTheme="minorHAnsi" w:eastAsia="Arial Unicode MS" w:hAnsiTheme="minorHAnsi" w:cs="Times New Roman"/>
          <w:iCs/>
          <w:sz w:val="24"/>
          <w:szCs w:val="24"/>
          <w:lang w:val="pl-PL" w:eastAsia="pl-PL"/>
        </w:rPr>
      </w:pPr>
      <w:r w:rsidRPr="008404F0">
        <w:rPr>
          <w:rFonts w:asciiTheme="minorHAnsi" w:eastAsia="Arial Unicode MS" w:hAnsiTheme="minorHAnsi" w:cs="Times New Roman"/>
          <w:iCs/>
          <w:sz w:val="24"/>
          <w:szCs w:val="24"/>
          <w:lang w:val="pl-PL" w:eastAsia="pl-PL"/>
        </w:rPr>
        <w:t xml:space="preserve">2. Oferta Wykonawcy z dnia </w:t>
      </w:r>
      <w:r w:rsidR="001E25D4" w:rsidRPr="008404F0">
        <w:rPr>
          <w:rFonts w:asciiTheme="minorHAnsi" w:eastAsia="Arial Unicode MS" w:hAnsiTheme="minorHAnsi" w:cs="Times New Roman"/>
          <w:iCs/>
          <w:sz w:val="24"/>
          <w:szCs w:val="24"/>
          <w:lang w:val="pl-PL" w:eastAsia="pl-PL"/>
        </w:rPr>
        <w:t>……………..</w:t>
      </w:r>
      <w:r w:rsidRPr="008404F0">
        <w:rPr>
          <w:rFonts w:asciiTheme="minorHAnsi" w:eastAsia="Arial Unicode MS" w:hAnsiTheme="minorHAnsi" w:cs="Times New Roman"/>
          <w:iCs/>
          <w:sz w:val="24"/>
          <w:szCs w:val="24"/>
          <w:lang w:val="pl-PL" w:eastAsia="pl-PL"/>
        </w:rPr>
        <w:t>,</w:t>
      </w:r>
    </w:p>
    <w:p w14:paraId="58562CA3" w14:textId="4A5C09E9" w:rsidR="0039170A" w:rsidRPr="008404F0" w:rsidRDefault="00E54B07" w:rsidP="008404F0">
      <w:pPr>
        <w:spacing w:line="360" w:lineRule="auto"/>
        <w:jc w:val="both"/>
        <w:rPr>
          <w:rFonts w:asciiTheme="minorHAnsi" w:eastAsiaTheme="minorHAnsi" w:hAnsiTheme="minorHAnsi" w:cs="Times New Roman"/>
          <w:sz w:val="24"/>
          <w:szCs w:val="24"/>
          <w:lang w:val="pl-PL"/>
        </w:rPr>
      </w:pPr>
      <w:r w:rsidRPr="008404F0">
        <w:rPr>
          <w:rFonts w:asciiTheme="minorHAnsi" w:eastAsia="Arial Unicode MS" w:hAnsiTheme="minorHAnsi" w:cs="Times New Roman"/>
          <w:iCs/>
          <w:sz w:val="24"/>
          <w:szCs w:val="24"/>
          <w:lang w:val="pl-PL" w:eastAsia="pl-PL"/>
        </w:rPr>
        <w:t>3</w:t>
      </w:r>
      <w:r w:rsidR="0039170A" w:rsidRPr="008404F0">
        <w:rPr>
          <w:rFonts w:asciiTheme="minorHAnsi" w:eastAsia="Arial Unicode MS" w:hAnsiTheme="minorHAnsi" w:cs="Times New Roman"/>
          <w:iCs/>
          <w:sz w:val="24"/>
          <w:szCs w:val="24"/>
          <w:lang w:val="pl-PL" w:eastAsia="pl-PL"/>
        </w:rPr>
        <w:t xml:space="preserve">. Wzór protokołu zdawczo-odbiorczego.          </w:t>
      </w:r>
    </w:p>
    <w:p w14:paraId="69ED24B8" w14:textId="77777777" w:rsidR="0039170A" w:rsidRPr="008404F0" w:rsidRDefault="0039170A" w:rsidP="008404F0">
      <w:pPr>
        <w:widowControl w:val="0"/>
        <w:suppressAutoHyphens/>
        <w:spacing w:line="360" w:lineRule="auto"/>
        <w:rPr>
          <w:rFonts w:asciiTheme="minorHAnsi" w:eastAsia="Arial Unicode MS" w:hAnsiTheme="minorHAnsi" w:cs="Times New Roman"/>
          <w:sz w:val="24"/>
          <w:szCs w:val="24"/>
          <w:lang w:val="pl-PL"/>
        </w:rPr>
      </w:pPr>
    </w:p>
    <w:p w14:paraId="49A6967D" w14:textId="72765502" w:rsidR="0039170A" w:rsidRPr="008404F0" w:rsidRDefault="0039170A" w:rsidP="008404F0">
      <w:pPr>
        <w:widowControl w:val="0"/>
        <w:suppressAutoHyphens/>
        <w:spacing w:line="360" w:lineRule="auto"/>
        <w:jc w:val="both"/>
        <w:rPr>
          <w:rFonts w:asciiTheme="minorHAnsi" w:eastAsia="Arial Unicode MS" w:hAnsiTheme="minorHAnsi" w:cs="Times New Roman"/>
          <w:sz w:val="24"/>
          <w:szCs w:val="24"/>
          <w:lang w:val="pl-PL"/>
        </w:rPr>
      </w:pPr>
      <w:r w:rsidRPr="008404F0">
        <w:rPr>
          <w:rFonts w:asciiTheme="minorHAnsi" w:eastAsia="Arial Unicode MS" w:hAnsiTheme="minorHAnsi" w:cs="Times New Roman"/>
          <w:sz w:val="24"/>
          <w:szCs w:val="24"/>
          <w:lang w:val="pl-PL"/>
        </w:rPr>
        <w:t xml:space="preserve">          Zamawiający</w:t>
      </w:r>
      <w:r w:rsidRPr="008404F0">
        <w:rPr>
          <w:rFonts w:asciiTheme="minorHAnsi" w:eastAsia="Arial Unicode MS" w:hAnsiTheme="minorHAnsi" w:cs="Times New Roman"/>
          <w:sz w:val="24"/>
          <w:szCs w:val="24"/>
          <w:lang w:val="pl-PL"/>
        </w:rPr>
        <w:tab/>
      </w:r>
      <w:r w:rsidRPr="008404F0">
        <w:rPr>
          <w:rFonts w:asciiTheme="minorHAnsi" w:eastAsia="Arial Unicode MS" w:hAnsiTheme="minorHAnsi" w:cs="Times New Roman"/>
          <w:sz w:val="24"/>
          <w:szCs w:val="24"/>
          <w:lang w:val="pl-PL"/>
        </w:rPr>
        <w:tab/>
      </w:r>
      <w:r w:rsidRPr="008404F0">
        <w:rPr>
          <w:rFonts w:asciiTheme="minorHAnsi" w:eastAsia="Arial Unicode MS" w:hAnsiTheme="minorHAnsi" w:cs="Times New Roman"/>
          <w:sz w:val="24"/>
          <w:szCs w:val="24"/>
          <w:lang w:val="pl-PL"/>
        </w:rPr>
        <w:tab/>
      </w:r>
      <w:r w:rsidRPr="008404F0">
        <w:rPr>
          <w:rFonts w:asciiTheme="minorHAnsi" w:eastAsia="Arial Unicode MS" w:hAnsiTheme="minorHAnsi" w:cs="Times New Roman"/>
          <w:sz w:val="24"/>
          <w:szCs w:val="24"/>
          <w:lang w:val="pl-PL"/>
        </w:rPr>
        <w:tab/>
      </w:r>
      <w:r w:rsidRPr="008404F0">
        <w:rPr>
          <w:rFonts w:asciiTheme="minorHAnsi" w:eastAsia="Arial Unicode MS" w:hAnsiTheme="minorHAnsi" w:cs="Times New Roman"/>
          <w:sz w:val="24"/>
          <w:szCs w:val="24"/>
          <w:lang w:val="pl-PL"/>
        </w:rPr>
        <w:tab/>
      </w:r>
      <w:r w:rsidR="00DC64D9" w:rsidRPr="008404F0">
        <w:rPr>
          <w:rFonts w:asciiTheme="minorHAnsi" w:eastAsia="Arial Unicode MS" w:hAnsiTheme="minorHAnsi" w:cs="Times New Roman"/>
          <w:sz w:val="24"/>
          <w:szCs w:val="24"/>
          <w:lang w:val="pl-PL"/>
        </w:rPr>
        <w:t xml:space="preserve">                             </w:t>
      </w:r>
      <w:r w:rsidRPr="008404F0">
        <w:rPr>
          <w:rFonts w:asciiTheme="minorHAnsi" w:eastAsia="Arial Unicode MS" w:hAnsiTheme="minorHAnsi" w:cs="Times New Roman"/>
          <w:sz w:val="24"/>
          <w:szCs w:val="24"/>
          <w:lang w:val="pl-PL"/>
        </w:rPr>
        <w:t>Wykonawca</w:t>
      </w:r>
    </w:p>
    <w:p w14:paraId="16E8059D" w14:textId="77777777" w:rsidR="0039170A" w:rsidRPr="008404F0" w:rsidRDefault="0039170A" w:rsidP="008404F0">
      <w:pPr>
        <w:widowControl w:val="0"/>
        <w:suppressAutoHyphens/>
        <w:spacing w:line="360" w:lineRule="auto"/>
        <w:jc w:val="both"/>
        <w:rPr>
          <w:rFonts w:asciiTheme="minorHAnsi" w:eastAsia="Arial Unicode MS" w:hAnsiTheme="minorHAnsi" w:cs="Times New Roman"/>
          <w:sz w:val="24"/>
          <w:szCs w:val="24"/>
          <w:lang w:val="pl-PL"/>
        </w:rPr>
      </w:pPr>
    </w:p>
    <w:p w14:paraId="3A8D49DA" w14:textId="601AB387" w:rsidR="005F77D2" w:rsidRPr="008404F0" w:rsidRDefault="0039170A" w:rsidP="008404F0">
      <w:pPr>
        <w:widowControl w:val="0"/>
        <w:tabs>
          <w:tab w:val="left" w:pos="360"/>
        </w:tabs>
        <w:suppressAutoHyphens/>
        <w:spacing w:line="360" w:lineRule="auto"/>
        <w:jc w:val="both"/>
        <w:rPr>
          <w:rFonts w:asciiTheme="minorHAnsi" w:eastAsia="Arial Unicode MS" w:hAnsiTheme="minorHAnsi" w:cs="Times New Roman"/>
          <w:sz w:val="24"/>
          <w:szCs w:val="24"/>
          <w:lang w:val="pl-PL"/>
        </w:rPr>
      </w:pPr>
      <w:r w:rsidRPr="008404F0">
        <w:rPr>
          <w:rFonts w:asciiTheme="minorHAnsi" w:eastAsia="Arial Unicode MS" w:hAnsiTheme="minorHAnsi" w:cs="Times New Roman"/>
          <w:sz w:val="24"/>
          <w:szCs w:val="24"/>
          <w:lang w:val="pl-PL"/>
        </w:rPr>
        <w:t xml:space="preserve">     ..................................</w:t>
      </w:r>
      <w:r w:rsidRPr="008404F0">
        <w:rPr>
          <w:rFonts w:asciiTheme="minorHAnsi" w:eastAsia="Arial Unicode MS" w:hAnsiTheme="minorHAnsi" w:cs="Times New Roman"/>
          <w:sz w:val="24"/>
          <w:szCs w:val="24"/>
          <w:lang w:val="pl-PL"/>
        </w:rPr>
        <w:tab/>
      </w:r>
      <w:r w:rsidRPr="008404F0">
        <w:rPr>
          <w:rFonts w:asciiTheme="minorHAnsi" w:eastAsia="Arial Unicode MS" w:hAnsiTheme="minorHAnsi" w:cs="Times New Roman"/>
          <w:sz w:val="24"/>
          <w:szCs w:val="24"/>
          <w:lang w:val="pl-PL"/>
        </w:rPr>
        <w:tab/>
      </w:r>
      <w:r w:rsidRPr="008404F0">
        <w:rPr>
          <w:rFonts w:asciiTheme="minorHAnsi" w:eastAsia="Arial Unicode MS" w:hAnsiTheme="minorHAnsi" w:cs="Times New Roman"/>
          <w:sz w:val="24"/>
          <w:szCs w:val="24"/>
          <w:lang w:val="pl-PL"/>
        </w:rPr>
        <w:tab/>
      </w:r>
      <w:r w:rsidR="008404F0">
        <w:rPr>
          <w:rFonts w:asciiTheme="minorHAnsi" w:eastAsia="Arial Unicode MS" w:hAnsiTheme="minorHAnsi" w:cs="Times New Roman"/>
          <w:sz w:val="24"/>
          <w:szCs w:val="24"/>
          <w:lang w:val="pl-PL"/>
        </w:rPr>
        <w:tab/>
      </w:r>
      <w:r w:rsidRPr="008404F0">
        <w:rPr>
          <w:rFonts w:asciiTheme="minorHAnsi" w:eastAsia="Arial Unicode MS" w:hAnsiTheme="minorHAnsi" w:cs="Times New Roman"/>
          <w:sz w:val="24"/>
          <w:szCs w:val="24"/>
          <w:lang w:val="pl-PL"/>
        </w:rPr>
        <w:t xml:space="preserve">        </w:t>
      </w:r>
      <w:r w:rsidR="00DC64D9" w:rsidRPr="008404F0">
        <w:rPr>
          <w:rFonts w:asciiTheme="minorHAnsi" w:eastAsia="Arial Unicode MS" w:hAnsiTheme="minorHAnsi" w:cs="Times New Roman"/>
          <w:sz w:val="24"/>
          <w:szCs w:val="24"/>
          <w:lang w:val="pl-PL"/>
        </w:rPr>
        <w:t xml:space="preserve">              ………….</w:t>
      </w:r>
      <w:r w:rsidRPr="008404F0">
        <w:rPr>
          <w:rFonts w:asciiTheme="minorHAnsi" w:eastAsia="Arial Unicode MS" w:hAnsiTheme="minorHAnsi" w:cs="Times New Roman"/>
          <w:sz w:val="24"/>
          <w:szCs w:val="24"/>
          <w:lang w:val="pl-PL"/>
        </w:rPr>
        <w:t>............................</w:t>
      </w:r>
    </w:p>
    <w:p w14:paraId="6A779AF5" w14:textId="580D36F4" w:rsidR="00240861" w:rsidRPr="008404F0" w:rsidRDefault="00240861" w:rsidP="008404F0">
      <w:pPr>
        <w:spacing w:line="360" w:lineRule="auto"/>
        <w:rPr>
          <w:rFonts w:asciiTheme="minorHAnsi" w:hAnsiTheme="minorHAnsi" w:cs="Times New Roman"/>
          <w:sz w:val="24"/>
          <w:szCs w:val="24"/>
          <w:lang w:val="pl-PL"/>
        </w:rPr>
      </w:pPr>
      <w:r w:rsidRPr="008404F0">
        <w:rPr>
          <w:rFonts w:asciiTheme="minorHAnsi" w:hAnsiTheme="minorHAnsi" w:cs="Times New Roman"/>
          <w:sz w:val="24"/>
          <w:szCs w:val="24"/>
          <w:lang w:val="pl-PL"/>
        </w:rPr>
        <w:t xml:space="preserve"> </w:t>
      </w:r>
    </w:p>
    <w:p w14:paraId="25F6DE4D" w14:textId="0ABAF968" w:rsidR="00240861" w:rsidRPr="008404F0" w:rsidRDefault="00240861" w:rsidP="008404F0">
      <w:pPr>
        <w:spacing w:line="360" w:lineRule="auto"/>
        <w:rPr>
          <w:rFonts w:asciiTheme="minorHAnsi" w:hAnsiTheme="minorHAnsi" w:cs="Times New Roman"/>
          <w:sz w:val="24"/>
          <w:szCs w:val="24"/>
          <w:lang w:val="pl-PL"/>
        </w:rPr>
      </w:pPr>
    </w:p>
    <w:p w14:paraId="41FEBE8F" w14:textId="64E13B21" w:rsidR="00240861" w:rsidRPr="008404F0" w:rsidRDefault="00240861" w:rsidP="008404F0">
      <w:pPr>
        <w:spacing w:line="360" w:lineRule="auto"/>
        <w:rPr>
          <w:rFonts w:asciiTheme="minorHAnsi" w:hAnsiTheme="minorHAnsi" w:cs="Times New Roman"/>
          <w:sz w:val="24"/>
          <w:szCs w:val="24"/>
          <w:lang w:val="pl-PL"/>
        </w:rPr>
      </w:pPr>
    </w:p>
    <w:p w14:paraId="2FA65042" w14:textId="77777777" w:rsidR="00240861" w:rsidRPr="008404F0" w:rsidRDefault="00240861" w:rsidP="008404F0">
      <w:pPr>
        <w:spacing w:line="360" w:lineRule="auto"/>
        <w:rPr>
          <w:rFonts w:asciiTheme="minorHAnsi" w:hAnsiTheme="minorHAnsi" w:cs="Times New Roman"/>
          <w:sz w:val="24"/>
          <w:szCs w:val="24"/>
          <w:lang w:val="pl-PL"/>
        </w:rPr>
      </w:pPr>
    </w:p>
    <w:p w14:paraId="3569CED9"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7570DFA5"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7C012DA2"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4B43CDB2"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7161D91C"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240BE1F3"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3D09D2E0"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3618B8BF"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1E469ED2"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5339D7AB"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224F3E2A"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770E62F7"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1CBB0ADF"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6F8881F5"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7448978D" w14:textId="77777777" w:rsidR="001D4D9A" w:rsidRPr="008404F0" w:rsidRDefault="001D4D9A" w:rsidP="008404F0">
      <w:pPr>
        <w:spacing w:line="360" w:lineRule="auto"/>
        <w:jc w:val="right"/>
        <w:rPr>
          <w:rFonts w:asciiTheme="minorHAnsi" w:eastAsia="Arial Unicode MS" w:hAnsiTheme="minorHAnsi" w:cs="Times New Roman"/>
          <w:iCs/>
          <w:sz w:val="24"/>
          <w:szCs w:val="24"/>
          <w:lang w:val="pl-PL" w:eastAsia="pl-PL"/>
        </w:rPr>
      </w:pPr>
    </w:p>
    <w:p w14:paraId="0E4E653B" w14:textId="03358432" w:rsidR="00EB183B" w:rsidRPr="008404F0" w:rsidRDefault="00EB183B" w:rsidP="008404F0">
      <w:pPr>
        <w:spacing w:line="360" w:lineRule="auto"/>
        <w:jc w:val="right"/>
        <w:rPr>
          <w:rFonts w:asciiTheme="minorHAnsi" w:eastAsia="Arial Unicode MS" w:hAnsiTheme="minorHAnsi" w:cs="Times New Roman"/>
          <w:iCs/>
          <w:sz w:val="24"/>
          <w:szCs w:val="24"/>
          <w:lang w:val="pl-PL" w:eastAsia="pl-PL"/>
        </w:rPr>
      </w:pPr>
      <w:r w:rsidRPr="008404F0">
        <w:rPr>
          <w:rFonts w:asciiTheme="minorHAnsi" w:eastAsia="Arial Unicode MS" w:hAnsiTheme="minorHAnsi" w:cs="Times New Roman"/>
          <w:iCs/>
          <w:sz w:val="24"/>
          <w:szCs w:val="24"/>
          <w:lang w:val="pl-PL" w:eastAsia="pl-PL"/>
        </w:rPr>
        <w:lastRenderedPageBreak/>
        <w:t xml:space="preserve">Załącznik nr </w:t>
      </w:r>
      <w:r w:rsidR="00240861" w:rsidRPr="008404F0">
        <w:rPr>
          <w:rFonts w:asciiTheme="minorHAnsi" w:eastAsia="Arial Unicode MS" w:hAnsiTheme="minorHAnsi" w:cs="Times New Roman"/>
          <w:iCs/>
          <w:sz w:val="24"/>
          <w:szCs w:val="24"/>
          <w:lang w:val="pl-PL" w:eastAsia="pl-PL"/>
        </w:rPr>
        <w:t>3</w:t>
      </w:r>
      <w:r w:rsidRPr="008404F0">
        <w:rPr>
          <w:rFonts w:asciiTheme="minorHAnsi" w:eastAsia="Arial Unicode MS" w:hAnsiTheme="minorHAnsi" w:cs="Times New Roman"/>
          <w:iCs/>
          <w:sz w:val="24"/>
          <w:szCs w:val="24"/>
          <w:lang w:val="pl-PL" w:eastAsia="pl-PL"/>
        </w:rPr>
        <w:t xml:space="preserve"> </w:t>
      </w:r>
    </w:p>
    <w:p w14:paraId="708E4952" w14:textId="2CAC1072" w:rsidR="00EB183B" w:rsidRPr="008404F0" w:rsidRDefault="00EB183B" w:rsidP="008404F0">
      <w:pPr>
        <w:spacing w:line="360" w:lineRule="auto"/>
        <w:jc w:val="right"/>
        <w:rPr>
          <w:rFonts w:asciiTheme="minorHAnsi" w:eastAsia="Arial Unicode MS" w:hAnsiTheme="minorHAnsi" w:cs="Times New Roman"/>
          <w:iCs/>
          <w:sz w:val="24"/>
          <w:szCs w:val="24"/>
          <w:lang w:val="pl-PL" w:eastAsia="pl-PL"/>
        </w:rPr>
      </w:pPr>
      <w:r w:rsidRPr="008404F0">
        <w:rPr>
          <w:rFonts w:asciiTheme="minorHAnsi" w:eastAsia="Arial Unicode MS" w:hAnsiTheme="minorHAnsi" w:cs="Times New Roman"/>
          <w:iCs/>
          <w:sz w:val="24"/>
          <w:szCs w:val="24"/>
          <w:lang w:val="pl-PL" w:eastAsia="pl-PL"/>
        </w:rPr>
        <w:t xml:space="preserve">do umowy nr </w:t>
      </w:r>
      <w:r w:rsidRPr="008404F0">
        <w:rPr>
          <w:rFonts w:asciiTheme="minorHAnsi" w:hAnsiTheme="minorHAnsi" w:cs="Times New Roman"/>
          <w:sz w:val="24"/>
          <w:szCs w:val="24"/>
          <w:lang w:val="pl-PL"/>
        </w:rPr>
        <w:t>…………………..</w:t>
      </w:r>
    </w:p>
    <w:p w14:paraId="63FAE2E1" w14:textId="77777777" w:rsidR="00240861" w:rsidRPr="008404F0" w:rsidRDefault="00240861" w:rsidP="008404F0">
      <w:pPr>
        <w:spacing w:line="360" w:lineRule="auto"/>
        <w:rPr>
          <w:rFonts w:asciiTheme="minorHAnsi" w:eastAsia="Arial Unicode MS" w:hAnsiTheme="minorHAnsi" w:cs="Times New Roman"/>
          <w:sz w:val="24"/>
          <w:szCs w:val="24"/>
          <w:lang w:val="pl-PL" w:eastAsia="pl-PL"/>
        </w:rPr>
      </w:pPr>
    </w:p>
    <w:p w14:paraId="432C6351" w14:textId="2ADEB0E6" w:rsidR="00EB183B" w:rsidRPr="008404F0" w:rsidRDefault="00EB183B" w:rsidP="008404F0">
      <w:pPr>
        <w:spacing w:line="360" w:lineRule="auto"/>
        <w:jc w:val="center"/>
        <w:rPr>
          <w:rFonts w:asciiTheme="minorHAnsi" w:eastAsia="Arial Unicode MS" w:hAnsiTheme="minorHAnsi" w:cs="Times New Roman"/>
          <w:sz w:val="24"/>
          <w:szCs w:val="24"/>
          <w:lang w:val="pl-PL" w:eastAsia="pl-PL"/>
        </w:rPr>
      </w:pPr>
      <w:bookmarkStart w:id="0" w:name="_GoBack"/>
      <w:bookmarkEnd w:id="0"/>
      <w:r w:rsidRPr="008404F0">
        <w:rPr>
          <w:rFonts w:asciiTheme="minorHAnsi" w:eastAsia="Arial Unicode MS" w:hAnsiTheme="minorHAnsi" w:cs="Times New Roman"/>
          <w:sz w:val="24"/>
          <w:szCs w:val="24"/>
          <w:lang w:val="pl-PL" w:eastAsia="pl-PL"/>
        </w:rPr>
        <w:t>PROTOKÓŁ ZDAWCZO-ODBIORCZ</w:t>
      </w:r>
      <w:r w:rsidR="00DC64D9" w:rsidRPr="008404F0">
        <w:rPr>
          <w:rFonts w:asciiTheme="minorHAnsi" w:eastAsia="Arial Unicode MS" w:hAnsiTheme="minorHAnsi" w:cs="Times New Roman"/>
          <w:sz w:val="24"/>
          <w:szCs w:val="24"/>
          <w:lang w:val="pl-PL" w:eastAsia="pl-PL"/>
        </w:rPr>
        <w:t>Y</w:t>
      </w:r>
    </w:p>
    <w:p w14:paraId="18EAF7DD" w14:textId="77777777" w:rsidR="00EB183B" w:rsidRPr="008404F0" w:rsidRDefault="00EB183B" w:rsidP="008404F0">
      <w:pPr>
        <w:spacing w:line="360" w:lineRule="auto"/>
        <w:rPr>
          <w:rFonts w:asciiTheme="minorHAnsi" w:eastAsia="Arial Unicode MS" w:hAnsiTheme="minorHAnsi" w:cs="Times New Roman"/>
          <w:sz w:val="24"/>
          <w:szCs w:val="24"/>
          <w:lang w:val="pl-PL" w:eastAsia="pl-PL"/>
        </w:rPr>
      </w:pPr>
    </w:p>
    <w:p w14:paraId="0933A02C" w14:textId="77777777" w:rsidR="00EB183B" w:rsidRPr="008404F0" w:rsidRDefault="00EB183B" w:rsidP="008404F0">
      <w:pPr>
        <w:spacing w:line="360" w:lineRule="auto"/>
        <w:rPr>
          <w:rFonts w:asciiTheme="minorHAnsi" w:eastAsia="Arial Unicode MS" w:hAnsiTheme="minorHAnsi" w:cs="Times New Roman"/>
          <w:sz w:val="24"/>
          <w:szCs w:val="24"/>
          <w:lang w:val="pl-PL" w:eastAsia="pl-PL"/>
        </w:rPr>
      </w:pPr>
      <w:r w:rsidRPr="008404F0">
        <w:rPr>
          <w:rFonts w:asciiTheme="minorHAnsi" w:eastAsia="Arial Unicode MS" w:hAnsiTheme="minorHAnsi" w:cs="Times New Roman"/>
          <w:sz w:val="24"/>
          <w:szCs w:val="24"/>
          <w:lang w:val="pl-PL" w:eastAsia="pl-PL"/>
        </w:rPr>
        <w:t>Sporządzony w dniu ………………… r.</w:t>
      </w:r>
    </w:p>
    <w:p w14:paraId="1C946505" w14:textId="77777777" w:rsidR="00EB183B" w:rsidRPr="008404F0" w:rsidRDefault="00EB183B" w:rsidP="008404F0">
      <w:pPr>
        <w:spacing w:line="360" w:lineRule="auto"/>
        <w:rPr>
          <w:rFonts w:asciiTheme="minorHAnsi" w:eastAsia="Arial Unicode MS" w:hAnsiTheme="minorHAnsi" w:cs="Times New Roman"/>
          <w:sz w:val="24"/>
          <w:szCs w:val="24"/>
          <w:lang w:val="pl-PL" w:eastAsia="pl-PL"/>
        </w:rPr>
      </w:pPr>
    </w:p>
    <w:p w14:paraId="757561AC" w14:textId="4029FAC9" w:rsidR="00EB183B" w:rsidRPr="008404F0" w:rsidRDefault="00EB183B" w:rsidP="008404F0">
      <w:pPr>
        <w:spacing w:line="360" w:lineRule="auto"/>
        <w:jc w:val="both"/>
        <w:rPr>
          <w:rFonts w:asciiTheme="minorHAnsi" w:eastAsia="PMingLiU" w:hAnsiTheme="minorHAnsi" w:cs="Times New Roman"/>
          <w:sz w:val="24"/>
          <w:szCs w:val="24"/>
          <w:lang w:val="pl-PL" w:eastAsia="pl-PL"/>
        </w:rPr>
      </w:pPr>
      <w:r w:rsidRPr="008404F0">
        <w:rPr>
          <w:rFonts w:asciiTheme="minorHAnsi" w:eastAsia="PMingLiU" w:hAnsiTheme="minorHAnsi" w:cs="Times New Roman"/>
          <w:sz w:val="24"/>
          <w:szCs w:val="24"/>
          <w:lang w:val="pl-PL" w:eastAsia="pl-PL"/>
        </w:rPr>
        <w:t xml:space="preserve">Przedmiot umowy – </w:t>
      </w:r>
      <w:r w:rsidR="008404F0">
        <w:rPr>
          <w:rFonts w:asciiTheme="minorHAnsi" w:hAnsiTheme="minorHAnsi" w:cstheme="minorHAnsi"/>
          <w:bCs/>
          <w:sz w:val="24"/>
          <w:szCs w:val="24"/>
          <w:lang w:val="pl-PL"/>
        </w:rPr>
        <w:t>D</w:t>
      </w:r>
      <w:r w:rsidR="007862BD" w:rsidRPr="008404F0">
        <w:rPr>
          <w:rFonts w:asciiTheme="minorHAnsi" w:hAnsiTheme="minorHAnsi" w:cstheme="minorHAnsi"/>
          <w:bCs/>
          <w:sz w:val="24"/>
          <w:szCs w:val="24"/>
          <w:lang w:val="pl-PL"/>
        </w:rPr>
        <w:t>ostawa agregatów prądotwórczych</w:t>
      </w:r>
      <w:r w:rsidR="001D4D9A" w:rsidRPr="008404F0">
        <w:rPr>
          <w:rFonts w:asciiTheme="minorHAnsi" w:hAnsiTheme="minorHAnsi" w:cstheme="minorHAnsi"/>
          <w:bCs/>
          <w:sz w:val="24"/>
          <w:szCs w:val="24"/>
          <w:lang w:val="pl-PL"/>
        </w:rPr>
        <w:t>.</w:t>
      </w:r>
    </w:p>
    <w:p w14:paraId="23D81C9F" w14:textId="77777777" w:rsidR="001D4D9A" w:rsidRPr="008404F0" w:rsidRDefault="00EB183B" w:rsidP="008404F0">
      <w:pPr>
        <w:spacing w:line="360" w:lineRule="auto"/>
        <w:jc w:val="both"/>
        <w:rPr>
          <w:rFonts w:asciiTheme="minorHAnsi" w:eastAsia="Arial Unicode MS" w:hAnsiTheme="minorHAnsi" w:cs="Times New Roman"/>
          <w:sz w:val="24"/>
          <w:szCs w:val="24"/>
          <w:lang w:val="pl-PL" w:eastAsia="pl-PL"/>
        </w:rPr>
      </w:pPr>
      <w:r w:rsidRPr="008404F0">
        <w:rPr>
          <w:rFonts w:asciiTheme="minorHAnsi" w:eastAsia="Arial Unicode MS" w:hAnsiTheme="minorHAnsi" w:cs="Times New Roman"/>
          <w:sz w:val="24"/>
          <w:szCs w:val="24"/>
          <w:lang w:val="pl-PL" w:eastAsia="pl-PL"/>
        </w:rPr>
        <w:t>Wykonawca</w:t>
      </w:r>
      <w:r w:rsidR="001D4D9A" w:rsidRPr="008404F0">
        <w:rPr>
          <w:rFonts w:asciiTheme="minorHAnsi" w:eastAsia="Arial Unicode MS" w:hAnsiTheme="minorHAnsi" w:cs="Times New Roman"/>
          <w:sz w:val="24"/>
          <w:szCs w:val="24"/>
          <w:lang w:val="pl-PL" w:eastAsia="pl-PL"/>
        </w:rPr>
        <w:t>:……………………</w:t>
      </w:r>
    </w:p>
    <w:p w14:paraId="491577ED" w14:textId="34CEC5D2" w:rsidR="00EB183B" w:rsidRPr="008404F0" w:rsidRDefault="00EB183B" w:rsidP="008404F0">
      <w:pPr>
        <w:spacing w:line="360" w:lineRule="auto"/>
        <w:jc w:val="both"/>
        <w:rPr>
          <w:rFonts w:asciiTheme="minorHAnsi" w:eastAsia="Arial Unicode MS" w:hAnsiTheme="minorHAnsi" w:cs="Times New Roman"/>
          <w:sz w:val="24"/>
          <w:szCs w:val="24"/>
          <w:lang w:val="pl-PL" w:eastAsia="pl-PL"/>
        </w:rPr>
      </w:pPr>
      <w:r w:rsidRPr="008404F0">
        <w:rPr>
          <w:rFonts w:asciiTheme="minorHAnsi" w:eastAsia="Arial Unicode MS" w:hAnsiTheme="minorHAnsi" w:cs="Times New Roman"/>
          <w:sz w:val="24"/>
          <w:szCs w:val="24"/>
          <w:lang w:val="pl-PL" w:eastAsia="pl-PL"/>
        </w:rPr>
        <w:t xml:space="preserve">dostarczył przedmiot umowy zgodnie z Załącznikiem nr 3 do umowy nr ………... z dnia ……….… r. </w:t>
      </w:r>
    </w:p>
    <w:p w14:paraId="57A69377" w14:textId="77777777" w:rsidR="00EB183B" w:rsidRPr="008404F0" w:rsidRDefault="00EB183B" w:rsidP="008404F0">
      <w:pPr>
        <w:spacing w:line="360" w:lineRule="auto"/>
        <w:jc w:val="both"/>
        <w:rPr>
          <w:rFonts w:asciiTheme="minorHAnsi" w:hAnsiTheme="minorHAnsi" w:cs="Times New Roman"/>
          <w:sz w:val="24"/>
          <w:szCs w:val="24"/>
          <w:lang w:val="pl-PL"/>
        </w:rPr>
      </w:pPr>
      <w:r w:rsidRPr="008404F0">
        <w:rPr>
          <w:rFonts w:asciiTheme="minorHAnsi" w:eastAsia="PMingLiU" w:hAnsiTheme="minorHAnsi" w:cs="Times New Roman"/>
          <w:sz w:val="24"/>
          <w:szCs w:val="24"/>
          <w:lang w:val="pl-PL" w:eastAsia="pl-PL"/>
        </w:rPr>
        <w:t>Przedmiot umowy został dostarczony terminowo oraz zgodnie z zapisami zawartymi w Zapytaniu ofertowym nr ………… z dnia ……….…</w:t>
      </w:r>
      <w:r w:rsidRPr="008404F0">
        <w:rPr>
          <w:rFonts w:asciiTheme="minorHAnsi" w:eastAsia="Arial Unicode MS" w:hAnsiTheme="minorHAnsi" w:cs="Times New Roman"/>
          <w:sz w:val="24"/>
          <w:szCs w:val="24"/>
          <w:lang w:val="pl-PL" w:eastAsia="pl-PL"/>
        </w:rPr>
        <w:t xml:space="preserve"> r. i złożonej przez Wykonawcę ofercie z dnia ………..... r.</w:t>
      </w:r>
    </w:p>
    <w:p w14:paraId="2C742A4D" w14:textId="77777777" w:rsidR="00EB183B" w:rsidRPr="008404F0" w:rsidRDefault="00EB183B" w:rsidP="008404F0">
      <w:pPr>
        <w:spacing w:line="360" w:lineRule="auto"/>
        <w:jc w:val="both"/>
        <w:rPr>
          <w:rFonts w:asciiTheme="minorHAnsi" w:eastAsia="PMingLiU" w:hAnsiTheme="minorHAnsi" w:cs="Times New Roman"/>
          <w:sz w:val="24"/>
          <w:szCs w:val="24"/>
          <w:lang w:val="pl-PL" w:eastAsia="pl-PL"/>
        </w:rPr>
      </w:pPr>
    </w:p>
    <w:p w14:paraId="44B3CEA2" w14:textId="72FA602B" w:rsidR="001D4D9A" w:rsidRPr="008404F0" w:rsidRDefault="001D4D9A" w:rsidP="008404F0">
      <w:pPr>
        <w:spacing w:line="360" w:lineRule="auto"/>
        <w:jc w:val="both"/>
        <w:rPr>
          <w:rFonts w:asciiTheme="minorHAnsi" w:eastAsia="PMingLiU" w:hAnsiTheme="minorHAnsi" w:cs="Times New Roman"/>
          <w:sz w:val="24"/>
          <w:szCs w:val="24"/>
          <w:lang w:val="pl-PL" w:eastAsia="pl-PL"/>
        </w:rPr>
      </w:pPr>
      <w:r w:rsidRPr="008404F0">
        <w:rPr>
          <w:rFonts w:asciiTheme="minorHAnsi" w:eastAsia="PMingLiU" w:hAnsiTheme="minorHAnsi" w:cs="Times New Roman"/>
          <w:sz w:val="24"/>
          <w:szCs w:val="24"/>
          <w:lang w:val="pl-PL" w:eastAsia="pl-PL"/>
        </w:rPr>
        <w:t>Wartość dostawy: ………………………………………………………</w:t>
      </w:r>
    </w:p>
    <w:p w14:paraId="01E796E2" w14:textId="76AA08B8" w:rsidR="001D4D9A" w:rsidRPr="008404F0" w:rsidRDefault="0084589A" w:rsidP="008404F0">
      <w:pPr>
        <w:tabs>
          <w:tab w:val="left" w:pos="1440"/>
        </w:tabs>
        <w:spacing w:after="120" w:line="360" w:lineRule="auto"/>
        <w:jc w:val="both"/>
        <w:rPr>
          <w:rFonts w:asciiTheme="minorHAnsi" w:eastAsia="Arial Unicode MS" w:hAnsiTheme="minorHAnsi" w:cs="Times New Roman"/>
          <w:sz w:val="24"/>
          <w:szCs w:val="24"/>
          <w:lang w:val="pl-PL" w:eastAsia="pl-PL"/>
        </w:rPr>
      </w:pPr>
      <w:r w:rsidRPr="008404F0">
        <w:rPr>
          <w:rFonts w:asciiTheme="minorHAnsi" w:eastAsia="Arial Unicode MS" w:hAnsiTheme="minorHAnsi" w:cs="Times New Roman"/>
          <w:sz w:val="24"/>
          <w:szCs w:val="24"/>
          <w:lang w:val="pl-PL" w:eastAsia="pl-PL"/>
        </w:rPr>
        <w:t>Skład zestawu</w:t>
      </w:r>
      <w:r w:rsidR="002B6DB9" w:rsidRPr="008404F0">
        <w:rPr>
          <w:rFonts w:asciiTheme="minorHAnsi" w:eastAsia="Arial Unicode MS" w:hAnsiTheme="minorHAnsi" w:cs="Times New Roman"/>
          <w:sz w:val="24"/>
          <w:szCs w:val="24"/>
          <w:lang w:val="pl-PL" w:eastAsia="pl-PL"/>
        </w:rPr>
        <w:t>:</w:t>
      </w:r>
    </w:p>
    <w:tbl>
      <w:tblPr>
        <w:tblStyle w:val="Tabela-Siatka"/>
        <w:tblW w:w="0" w:type="auto"/>
        <w:tblLook w:val="04A0" w:firstRow="1" w:lastRow="0" w:firstColumn="1" w:lastColumn="0" w:noHBand="0" w:noVBand="1"/>
      </w:tblPr>
      <w:tblGrid>
        <w:gridCol w:w="704"/>
        <w:gridCol w:w="6237"/>
        <w:gridCol w:w="2397"/>
      </w:tblGrid>
      <w:tr w:rsidR="0084589A" w:rsidRPr="008404F0" w14:paraId="4EC42522" w14:textId="77777777" w:rsidTr="00AE23D8">
        <w:tc>
          <w:tcPr>
            <w:tcW w:w="704" w:type="dxa"/>
          </w:tcPr>
          <w:p w14:paraId="5309F25D" w14:textId="6E4DF071" w:rsidR="0084589A" w:rsidRPr="008404F0" w:rsidRDefault="00AE23D8" w:rsidP="008404F0">
            <w:pPr>
              <w:tabs>
                <w:tab w:val="left" w:pos="1440"/>
              </w:tabs>
              <w:spacing w:after="120" w:line="360" w:lineRule="auto"/>
              <w:jc w:val="both"/>
              <w:rPr>
                <w:rFonts w:asciiTheme="minorHAnsi" w:eastAsia="Arial Unicode MS" w:hAnsiTheme="minorHAnsi" w:cs="Times New Roman"/>
                <w:bCs/>
                <w:sz w:val="24"/>
                <w:szCs w:val="24"/>
                <w:lang w:val="pl-PL" w:eastAsia="pl-PL"/>
              </w:rPr>
            </w:pPr>
            <w:r w:rsidRPr="008404F0">
              <w:rPr>
                <w:rFonts w:asciiTheme="minorHAnsi" w:eastAsia="Arial Unicode MS" w:hAnsiTheme="minorHAnsi" w:cs="Times New Roman"/>
                <w:bCs/>
                <w:sz w:val="24"/>
                <w:szCs w:val="24"/>
                <w:lang w:val="pl-PL" w:eastAsia="pl-PL"/>
              </w:rPr>
              <w:t>Lp.</w:t>
            </w:r>
          </w:p>
        </w:tc>
        <w:tc>
          <w:tcPr>
            <w:tcW w:w="6237" w:type="dxa"/>
          </w:tcPr>
          <w:p w14:paraId="3FA3C9CE" w14:textId="741DB548" w:rsidR="0084589A" w:rsidRPr="008404F0" w:rsidRDefault="00AE23D8" w:rsidP="008404F0">
            <w:pPr>
              <w:tabs>
                <w:tab w:val="left" w:pos="1440"/>
              </w:tabs>
              <w:spacing w:after="120" w:line="360" w:lineRule="auto"/>
              <w:jc w:val="both"/>
              <w:rPr>
                <w:rFonts w:asciiTheme="minorHAnsi" w:eastAsia="Arial Unicode MS" w:hAnsiTheme="minorHAnsi" w:cs="Times New Roman"/>
                <w:bCs/>
                <w:sz w:val="24"/>
                <w:szCs w:val="24"/>
                <w:lang w:val="pl-PL" w:eastAsia="pl-PL"/>
              </w:rPr>
            </w:pPr>
            <w:r w:rsidRPr="008404F0">
              <w:rPr>
                <w:rFonts w:asciiTheme="minorHAnsi" w:eastAsia="Arial Unicode MS" w:hAnsiTheme="minorHAnsi" w:cs="Times New Roman"/>
                <w:bCs/>
                <w:sz w:val="24"/>
                <w:szCs w:val="24"/>
                <w:lang w:val="pl-PL" w:eastAsia="pl-PL"/>
              </w:rPr>
              <w:t xml:space="preserve">Nazwa </w:t>
            </w:r>
          </w:p>
        </w:tc>
        <w:tc>
          <w:tcPr>
            <w:tcW w:w="2397" w:type="dxa"/>
          </w:tcPr>
          <w:p w14:paraId="0981AC85" w14:textId="293A71FD" w:rsidR="0084589A" w:rsidRPr="008404F0" w:rsidRDefault="00AE23D8" w:rsidP="008404F0">
            <w:pPr>
              <w:tabs>
                <w:tab w:val="left" w:pos="1440"/>
              </w:tabs>
              <w:spacing w:after="120" w:line="360" w:lineRule="auto"/>
              <w:jc w:val="both"/>
              <w:rPr>
                <w:rFonts w:asciiTheme="minorHAnsi" w:eastAsia="Arial Unicode MS" w:hAnsiTheme="minorHAnsi" w:cs="Times New Roman"/>
                <w:bCs/>
                <w:sz w:val="24"/>
                <w:szCs w:val="24"/>
                <w:lang w:val="pl-PL" w:eastAsia="pl-PL"/>
              </w:rPr>
            </w:pPr>
            <w:r w:rsidRPr="008404F0">
              <w:rPr>
                <w:rFonts w:asciiTheme="minorHAnsi" w:eastAsia="Arial Unicode MS" w:hAnsiTheme="minorHAnsi" w:cs="Times New Roman"/>
                <w:bCs/>
                <w:sz w:val="24"/>
                <w:szCs w:val="24"/>
                <w:lang w:val="pl-PL" w:eastAsia="pl-PL"/>
              </w:rPr>
              <w:t>Ilość</w:t>
            </w:r>
          </w:p>
        </w:tc>
      </w:tr>
      <w:tr w:rsidR="0084589A" w:rsidRPr="008404F0" w14:paraId="06DFC098" w14:textId="77777777" w:rsidTr="00AE23D8">
        <w:tc>
          <w:tcPr>
            <w:tcW w:w="704" w:type="dxa"/>
          </w:tcPr>
          <w:p w14:paraId="55D179BE" w14:textId="0D10E353" w:rsidR="0084589A" w:rsidRPr="008404F0" w:rsidRDefault="00AE23D8" w:rsidP="008404F0">
            <w:pPr>
              <w:tabs>
                <w:tab w:val="left" w:pos="1440"/>
              </w:tabs>
              <w:spacing w:after="120" w:line="360" w:lineRule="auto"/>
              <w:jc w:val="both"/>
              <w:rPr>
                <w:rFonts w:asciiTheme="minorHAnsi" w:eastAsia="Arial Unicode MS" w:hAnsiTheme="minorHAnsi" w:cs="Times New Roman"/>
                <w:sz w:val="24"/>
                <w:szCs w:val="24"/>
                <w:lang w:val="pl-PL" w:eastAsia="pl-PL"/>
              </w:rPr>
            </w:pPr>
            <w:r w:rsidRPr="008404F0">
              <w:rPr>
                <w:rFonts w:asciiTheme="minorHAnsi" w:eastAsia="Arial Unicode MS" w:hAnsiTheme="minorHAnsi" w:cs="Times New Roman"/>
                <w:sz w:val="24"/>
                <w:szCs w:val="24"/>
                <w:lang w:val="pl-PL" w:eastAsia="pl-PL"/>
              </w:rPr>
              <w:t>1.</w:t>
            </w:r>
          </w:p>
        </w:tc>
        <w:tc>
          <w:tcPr>
            <w:tcW w:w="6237" w:type="dxa"/>
          </w:tcPr>
          <w:p w14:paraId="6038598B" w14:textId="751E92CA" w:rsidR="0084589A" w:rsidRPr="008404F0" w:rsidRDefault="0084589A" w:rsidP="008404F0">
            <w:pPr>
              <w:tabs>
                <w:tab w:val="left" w:pos="1440"/>
              </w:tabs>
              <w:spacing w:after="120" w:line="360" w:lineRule="auto"/>
              <w:jc w:val="both"/>
              <w:rPr>
                <w:rFonts w:asciiTheme="minorHAnsi" w:eastAsia="Arial Unicode MS" w:hAnsiTheme="minorHAnsi" w:cs="Times New Roman"/>
                <w:sz w:val="24"/>
                <w:szCs w:val="24"/>
                <w:lang w:val="pl-PL" w:eastAsia="pl-PL"/>
              </w:rPr>
            </w:pPr>
          </w:p>
        </w:tc>
        <w:tc>
          <w:tcPr>
            <w:tcW w:w="2397" w:type="dxa"/>
          </w:tcPr>
          <w:p w14:paraId="6CD01C6F" w14:textId="5A151048" w:rsidR="0084589A" w:rsidRPr="008404F0" w:rsidRDefault="0084589A" w:rsidP="008404F0">
            <w:pPr>
              <w:tabs>
                <w:tab w:val="left" w:pos="1440"/>
              </w:tabs>
              <w:spacing w:after="120" w:line="360" w:lineRule="auto"/>
              <w:jc w:val="both"/>
              <w:rPr>
                <w:rFonts w:asciiTheme="minorHAnsi" w:eastAsia="Arial Unicode MS" w:hAnsiTheme="minorHAnsi" w:cs="Times New Roman"/>
                <w:sz w:val="24"/>
                <w:szCs w:val="24"/>
                <w:lang w:val="pl-PL" w:eastAsia="pl-PL"/>
              </w:rPr>
            </w:pPr>
          </w:p>
        </w:tc>
      </w:tr>
      <w:tr w:rsidR="0084589A" w:rsidRPr="008404F0" w14:paraId="37F4117C" w14:textId="77777777" w:rsidTr="00AE23D8">
        <w:tc>
          <w:tcPr>
            <w:tcW w:w="704" w:type="dxa"/>
          </w:tcPr>
          <w:p w14:paraId="50EC3AD8" w14:textId="477CAB33" w:rsidR="0084589A" w:rsidRPr="008404F0" w:rsidRDefault="00AE23D8" w:rsidP="008404F0">
            <w:pPr>
              <w:tabs>
                <w:tab w:val="left" w:pos="1440"/>
              </w:tabs>
              <w:spacing w:after="120" w:line="360" w:lineRule="auto"/>
              <w:jc w:val="both"/>
              <w:rPr>
                <w:rFonts w:asciiTheme="minorHAnsi" w:eastAsia="Arial Unicode MS" w:hAnsiTheme="minorHAnsi" w:cs="Times New Roman"/>
                <w:sz w:val="24"/>
                <w:szCs w:val="24"/>
                <w:lang w:val="pl-PL" w:eastAsia="pl-PL"/>
              </w:rPr>
            </w:pPr>
            <w:r w:rsidRPr="008404F0">
              <w:rPr>
                <w:rFonts w:asciiTheme="minorHAnsi" w:eastAsia="Arial Unicode MS" w:hAnsiTheme="minorHAnsi" w:cs="Times New Roman"/>
                <w:sz w:val="24"/>
                <w:szCs w:val="24"/>
                <w:lang w:val="pl-PL" w:eastAsia="pl-PL"/>
              </w:rPr>
              <w:t>2.</w:t>
            </w:r>
          </w:p>
        </w:tc>
        <w:tc>
          <w:tcPr>
            <w:tcW w:w="6237" w:type="dxa"/>
          </w:tcPr>
          <w:p w14:paraId="119A5015" w14:textId="57ADE43A" w:rsidR="0084589A" w:rsidRPr="008404F0" w:rsidRDefault="0084589A" w:rsidP="008404F0">
            <w:pPr>
              <w:tabs>
                <w:tab w:val="left" w:pos="1440"/>
              </w:tabs>
              <w:spacing w:after="120" w:line="360" w:lineRule="auto"/>
              <w:jc w:val="both"/>
              <w:rPr>
                <w:rFonts w:asciiTheme="minorHAnsi" w:eastAsia="Arial Unicode MS" w:hAnsiTheme="minorHAnsi" w:cs="Times New Roman"/>
                <w:sz w:val="24"/>
                <w:szCs w:val="24"/>
                <w:lang w:val="pl-PL" w:eastAsia="pl-PL"/>
              </w:rPr>
            </w:pPr>
          </w:p>
        </w:tc>
        <w:tc>
          <w:tcPr>
            <w:tcW w:w="2397" w:type="dxa"/>
          </w:tcPr>
          <w:p w14:paraId="67FEE069" w14:textId="30F23A28" w:rsidR="0084589A" w:rsidRPr="008404F0" w:rsidRDefault="0084589A" w:rsidP="008404F0">
            <w:pPr>
              <w:tabs>
                <w:tab w:val="left" w:pos="1440"/>
              </w:tabs>
              <w:spacing w:after="120" w:line="360" w:lineRule="auto"/>
              <w:jc w:val="both"/>
              <w:rPr>
                <w:rFonts w:asciiTheme="minorHAnsi" w:eastAsia="Arial Unicode MS" w:hAnsiTheme="minorHAnsi" w:cs="Times New Roman"/>
                <w:sz w:val="24"/>
                <w:szCs w:val="24"/>
                <w:lang w:val="pl-PL" w:eastAsia="pl-PL"/>
              </w:rPr>
            </w:pPr>
          </w:p>
        </w:tc>
      </w:tr>
      <w:tr w:rsidR="0084589A" w:rsidRPr="008404F0" w14:paraId="548D45ED" w14:textId="77777777" w:rsidTr="00AE23D8">
        <w:tc>
          <w:tcPr>
            <w:tcW w:w="704" w:type="dxa"/>
          </w:tcPr>
          <w:p w14:paraId="294F86C2" w14:textId="3DDA7FE1" w:rsidR="0084589A" w:rsidRPr="008404F0" w:rsidRDefault="00AE23D8" w:rsidP="008404F0">
            <w:pPr>
              <w:tabs>
                <w:tab w:val="left" w:pos="1440"/>
              </w:tabs>
              <w:spacing w:after="120" w:line="360" w:lineRule="auto"/>
              <w:jc w:val="both"/>
              <w:rPr>
                <w:rFonts w:asciiTheme="minorHAnsi" w:eastAsia="Arial Unicode MS" w:hAnsiTheme="minorHAnsi" w:cs="Times New Roman"/>
                <w:sz w:val="24"/>
                <w:szCs w:val="24"/>
                <w:lang w:val="pl-PL" w:eastAsia="pl-PL"/>
              </w:rPr>
            </w:pPr>
            <w:r w:rsidRPr="008404F0">
              <w:rPr>
                <w:rFonts w:asciiTheme="minorHAnsi" w:eastAsia="Arial Unicode MS" w:hAnsiTheme="minorHAnsi" w:cs="Times New Roman"/>
                <w:sz w:val="24"/>
                <w:szCs w:val="24"/>
                <w:lang w:val="pl-PL" w:eastAsia="pl-PL"/>
              </w:rPr>
              <w:t>3.</w:t>
            </w:r>
          </w:p>
        </w:tc>
        <w:tc>
          <w:tcPr>
            <w:tcW w:w="6237" w:type="dxa"/>
          </w:tcPr>
          <w:p w14:paraId="6AF1899B" w14:textId="78BCC96D" w:rsidR="0084589A" w:rsidRPr="008404F0" w:rsidRDefault="0084589A" w:rsidP="008404F0">
            <w:pPr>
              <w:tabs>
                <w:tab w:val="left" w:pos="1440"/>
              </w:tabs>
              <w:spacing w:after="120" w:line="360" w:lineRule="auto"/>
              <w:jc w:val="both"/>
              <w:rPr>
                <w:rFonts w:asciiTheme="minorHAnsi" w:eastAsia="Arial Unicode MS" w:hAnsiTheme="minorHAnsi" w:cs="Times New Roman"/>
                <w:sz w:val="24"/>
                <w:szCs w:val="24"/>
                <w:lang w:val="pl-PL" w:eastAsia="pl-PL"/>
              </w:rPr>
            </w:pPr>
          </w:p>
        </w:tc>
        <w:tc>
          <w:tcPr>
            <w:tcW w:w="2397" w:type="dxa"/>
          </w:tcPr>
          <w:p w14:paraId="4F38E3F0" w14:textId="45195ACA" w:rsidR="0084589A" w:rsidRPr="008404F0" w:rsidRDefault="0084589A" w:rsidP="008404F0">
            <w:pPr>
              <w:tabs>
                <w:tab w:val="left" w:pos="1440"/>
              </w:tabs>
              <w:spacing w:after="120" w:line="360" w:lineRule="auto"/>
              <w:jc w:val="both"/>
              <w:rPr>
                <w:rFonts w:asciiTheme="minorHAnsi" w:eastAsia="Arial Unicode MS" w:hAnsiTheme="minorHAnsi" w:cs="Times New Roman"/>
                <w:sz w:val="24"/>
                <w:szCs w:val="24"/>
                <w:lang w:val="pl-PL" w:eastAsia="pl-PL"/>
              </w:rPr>
            </w:pPr>
          </w:p>
        </w:tc>
      </w:tr>
    </w:tbl>
    <w:p w14:paraId="10F6D97D" w14:textId="2F532230" w:rsidR="00EB183B" w:rsidRPr="008404F0" w:rsidRDefault="00EB183B" w:rsidP="008404F0">
      <w:pPr>
        <w:tabs>
          <w:tab w:val="left" w:pos="1440"/>
        </w:tabs>
        <w:spacing w:after="120" w:line="360" w:lineRule="auto"/>
        <w:jc w:val="both"/>
        <w:rPr>
          <w:rFonts w:asciiTheme="minorHAnsi" w:eastAsia="Arial Unicode MS" w:hAnsiTheme="minorHAnsi" w:cs="Times New Roman"/>
          <w:sz w:val="24"/>
          <w:szCs w:val="24"/>
          <w:lang w:val="pl-PL" w:eastAsia="pl-PL"/>
        </w:rPr>
      </w:pPr>
      <w:r w:rsidRPr="008404F0">
        <w:rPr>
          <w:rFonts w:asciiTheme="minorHAnsi" w:eastAsia="Arial Unicode MS" w:hAnsiTheme="minorHAnsi" w:cs="Times New Roman"/>
          <w:sz w:val="24"/>
          <w:szCs w:val="24"/>
          <w:lang w:val="pl-PL" w:eastAsia="pl-PL"/>
        </w:rPr>
        <w:t>W związku z powyższym Strony przyjmują, że powyższy zakres umowy został wykonany bez zastrzeżeń. Dostarczony towar nie jest obciążony żadnymi wadami i został dostarczony terminowo.</w:t>
      </w:r>
    </w:p>
    <w:p w14:paraId="18E196E5" w14:textId="4B9C2B8D" w:rsidR="00EB183B" w:rsidRPr="008404F0" w:rsidRDefault="00EB183B" w:rsidP="008404F0">
      <w:pPr>
        <w:spacing w:line="360" w:lineRule="auto"/>
        <w:rPr>
          <w:rFonts w:asciiTheme="minorHAnsi" w:eastAsia="Arial Unicode MS" w:hAnsiTheme="minorHAnsi" w:cs="Times New Roman"/>
          <w:sz w:val="24"/>
          <w:szCs w:val="24"/>
          <w:lang w:val="pl-PL" w:eastAsia="pl-PL"/>
        </w:rPr>
      </w:pPr>
      <w:r w:rsidRPr="008404F0">
        <w:rPr>
          <w:rFonts w:asciiTheme="minorHAnsi" w:eastAsia="Arial Unicode MS" w:hAnsiTheme="minorHAnsi" w:cs="Times New Roman"/>
          <w:sz w:val="24"/>
          <w:szCs w:val="24"/>
          <w:lang w:val="pl-PL" w:eastAsia="pl-PL"/>
        </w:rPr>
        <w:t>Na potwierdzenie przekazania protokół podpisano:</w:t>
      </w:r>
    </w:p>
    <w:p w14:paraId="2166964D" w14:textId="77777777" w:rsidR="00EB183B" w:rsidRPr="008404F0" w:rsidRDefault="00EB183B" w:rsidP="008404F0">
      <w:pPr>
        <w:spacing w:line="360" w:lineRule="auto"/>
        <w:rPr>
          <w:rFonts w:asciiTheme="minorHAnsi" w:eastAsia="Arial Unicode MS" w:hAnsiTheme="minorHAnsi" w:cs="Times New Roman"/>
          <w:sz w:val="24"/>
          <w:szCs w:val="24"/>
          <w:lang w:val="pl-PL" w:eastAsia="pl-PL"/>
        </w:rPr>
      </w:pPr>
    </w:p>
    <w:p w14:paraId="77A0C9E8" w14:textId="77777777" w:rsidR="00EB183B" w:rsidRPr="008404F0" w:rsidRDefault="00EB183B" w:rsidP="008404F0">
      <w:pPr>
        <w:spacing w:line="360" w:lineRule="auto"/>
        <w:rPr>
          <w:rFonts w:asciiTheme="minorHAnsi" w:eastAsia="Arial Unicode MS" w:hAnsiTheme="minorHAnsi" w:cs="Times New Roman"/>
          <w:sz w:val="24"/>
          <w:szCs w:val="24"/>
          <w:lang w:val="pl-PL" w:eastAsia="pl-PL"/>
        </w:rPr>
      </w:pPr>
      <w:r w:rsidRPr="008404F0">
        <w:rPr>
          <w:rFonts w:asciiTheme="minorHAnsi" w:eastAsia="Arial Unicode MS" w:hAnsiTheme="minorHAnsi" w:cs="Times New Roman"/>
          <w:sz w:val="24"/>
          <w:szCs w:val="24"/>
          <w:lang w:val="pl-PL" w:eastAsia="pl-PL"/>
        </w:rPr>
        <w:t xml:space="preserve">      Ze strony Zamawiającego:                                                                                 Ze strony Wykonawcy:</w:t>
      </w:r>
    </w:p>
    <w:p w14:paraId="6E6EC37D" w14:textId="77777777" w:rsidR="00EB183B" w:rsidRPr="008404F0" w:rsidRDefault="00EB183B" w:rsidP="008404F0">
      <w:pPr>
        <w:spacing w:line="360" w:lineRule="auto"/>
        <w:rPr>
          <w:rFonts w:asciiTheme="minorHAnsi" w:eastAsia="Arial Unicode MS" w:hAnsiTheme="minorHAnsi" w:cs="Times New Roman"/>
          <w:sz w:val="24"/>
          <w:szCs w:val="24"/>
          <w:lang w:val="pl-PL" w:eastAsia="pl-PL"/>
        </w:rPr>
      </w:pPr>
    </w:p>
    <w:p w14:paraId="1F1713EE" w14:textId="2DCD12B3" w:rsidR="00EB183B" w:rsidRPr="008404F0" w:rsidRDefault="005F77D2" w:rsidP="008404F0">
      <w:pPr>
        <w:numPr>
          <w:ilvl w:val="1"/>
          <w:numId w:val="20"/>
        </w:numPr>
        <w:tabs>
          <w:tab w:val="left" w:pos="709"/>
          <w:tab w:val="left" w:pos="1648"/>
        </w:tabs>
        <w:suppressAutoHyphens/>
        <w:autoSpaceDN w:val="0"/>
        <w:spacing w:after="200" w:line="360" w:lineRule="auto"/>
        <w:ind w:left="709"/>
        <w:rPr>
          <w:rFonts w:asciiTheme="minorHAnsi" w:hAnsiTheme="minorHAnsi" w:cs="Times New Roman"/>
          <w:sz w:val="24"/>
          <w:szCs w:val="24"/>
        </w:rPr>
      </w:pPr>
      <w:r w:rsidRPr="008404F0">
        <w:rPr>
          <w:rFonts w:asciiTheme="minorHAnsi" w:eastAsia="Arial Unicode MS" w:hAnsiTheme="minorHAnsi" w:cs="Times New Roman"/>
          <w:sz w:val="24"/>
          <w:szCs w:val="24"/>
        </w:rPr>
        <w:t>……………………………..</w:t>
      </w:r>
      <w:r w:rsidRPr="008404F0">
        <w:rPr>
          <w:rFonts w:asciiTheme="minorHAnsi" w:eastAsia="Arial Unicode MS" w:hAnsiTheme="minorHAnsi" w:cs="Times New Roman"/>
          <w:sz w:val="24"/>
          <w:szCs w:val="24"/>
        </w:rPr>
        <w:tab/>
      </w:r>
      <w:r w:rsidRPr="008404F0">
        <w:rPr>
          <w:rFonts w:asciiTheme="minorHAnsi" w:eastAsia="Arial Unicode MS" w:hAnsiTheme="minorHAnsi" w:cs="Times New Roman"/>
          <w:sz w:val="24"/>
          <w:szCs w:val="24"/>
        </w:rPr>
        <w:tab/>
      </w:r>
      <w:r w:rsidRPr="008404F0">
        <w:rPr>
          <w:rFonts w:asciiTheme="minorHAnsi" w:eastAsia="Arial Unicode MS" w:hAnsiTheme="minorHAnsi" w:cs="Times New Roman"/>
          <w:sz w:val="24"/>
          <w:szCs w:val="24"/>
        </w:rPr>
        <w:tab/>
      </w:r>
      <w:r w:rsidRPr="008404F0">
        <w:rPr>
          <w:rFonts w:asciiTheme="minorHAnsi" w:eastAsia="Arial Unicode MS" w:hAnsiTheme="minorHAnsi" w:cs="Times New Roman"/>
          <w:sz w:val="24"/>
          <w:szCs w:val="24"/>
        </w:rPr>
        <w:tab/>
        <w:t xml:space="preserve">      </w:t>
      </w:r>
      <w:r w:rsidR="00EB183B" w:rsidRPr="008404F0">
        <w:rPr>
          <w:rFonts w:asciiTheme="minorHAnsi" w:eastAsia="Arial Unicode MS" w:hAnsiTheme="minorHAnsi" w:cs="Times New Roman"/>
          <w:sz w:val="24"/>
          <w:szCs w:val="24"/>
        </w:rPr>
        <w:t>1.  ...………………………………..</w:t>
      </w:r>
      <w:r w:rsidR="00EB183B" w:rsidRPr="008404F0">
        <w:rPr>
          <w:rFonts w:asciiTheme="minorHAnsi" w:eastAsia="Arial Unicode MS" w:hAnsiTheme="minorHAnsi" w:cs="Times New Roman"/>
          <w:sz w:val="24"/>
          <w:szCs w:val="24"/>
        </w:rPr>
        <w:tab/>
      </w:r>
    </w:p>
    <w:p w14:paraId="1008A544" w14:textId="3564FBAE" w:rsidR="00EB183B" w:rsidRPr="008404F0" w:rsidRDefault="00EB183B" w:rsidP="008404F0">
      <w:pPr>
        <w:numPr>
          <w:ilvl w:val="1"/>
          <w:numId w:val="19"/>
        </w:numPr>
        <w:tabs>
          <w:tab w:val="left" w:pos="709"/>
          <w:tab w:val="left" w:pos="1648"/>
        </w:tabs>
        <w:suppressAutoHyphens/>
        <w:autoSpaceDN w:val="0"/>
        <w:spacing w:after="200" w:line="360" w:lineRule="auto"/>
        <w:ind w:left="709"/>
        <w:rPr>
          <w:rFonts w:asciiTheme="minorHAnsi" w:hAnsiTheme="minorHAnsi" w:cs="Times New Roman"/>
          <w:sz w:val="24"/>
          <w:szCs w:val="24"/>
        </w:rPr>
      </w:pPr>
      <w:r w:rsidRPr="008404F0">
        <w:rPr>
          <w:rFonts w:asciiTheme="minorHAnsi" w:eastAsia="Arial Unicode MS" w:hAnsiTheme="minorHAnsi" w:cs="Times New Roman"/>
          <w:sz w:val="24"/>
          <w:szCs w:val="24"/>
        </w:rPr>
        <w:t>……………………………..</w:t>
      </w:r>
      <w:r w:rsidRPr="008404F0">
        <w:rPr>
          <w:rFonts w:asciiTheme="minorHAnsi" w:eastAsia="Arial Unicode MS" w:hAnsiTheme="minorHAnsi" w:cs="Times New Roman"/>
          <w:sz w:val="24"/>
          <w:szCs w:val="24"/>
        </w:rPr>
        <w:tab/>
      </w:r>
      <w:r w:rsidRPr="008404F0">
        <w:rPr>
          <w:rFonts w:asciiTheme="minorHAnsi" w:eastAsia="Arial Unicode MS" w:hAnsiTheme="minorHAnsi" w:cs="Times New Roman"/>
          <w:sz w:val="24"/>
          <w:szCs w:val="24"/>
        </w:rPr>
        <w:tab/>
      </w:r>
      <w:r w:rsidR="00AE23D8" w:rsidRPr="008404F0">
        <w:rPr>
          <w:rFonts w:asciiTheme="minorHAnsi" w:eastAsia="Arial Unicode MS" w:hAnsiTheme="minorHAnsi" w:cs="Times New Roman"/>
          <w:sz w:val="24"/>
          <w:szCs w:val="24"/>
        </w:rPr>
        <w:t xml:space="preserve">     </w:t>
      </w:r>
      <w:r w:rsidRPr="008404F0">
        <w:rPr>
          <w:rFonts w:asciiTheme="minorHAnsi" w:eastAsia="Arial Unicode MS" w:hAnsiTheme="minorHAnsi" w:cs="Times New Roman"/>
          <w:sz w:val="24"/>
          <w:szCs w:val="24"/>
        </w:rPr>
        <w:tab/>
        <w:t xml:space="preserve">   </w:t>
      </w:r>
      <w:r w:rsidR="005F77D2" w:rsidRPr="008404F0">
        <w:rPr>
          <w:rFonts w:asciiTheme="minorHAnsi" w:eastAsia="Arial Unicode MS" w:hAnsiTheme="minorHAnsi" w:cs="Times New Roman"/>
          <w:sz w:val="24"/>
          <w:szCs w:val="24"/>
        </w:rPr>
        <w:t xml:space="preserve">              </w:t>
      </w:r>
      <w:r w:rsidRPr="008404F0">
        <w:rPr>
          <w:rFonts w:asciiTheme="minorHAnsi" w:eastAsia="Arial Unicode MS" w:hAnsiTheme="minorHAnsi" w:cs="Times New Roman"/>
          <w:sz w:val="24"/>
          <w:szCs w:val="24"/>
        </w:rPr>
        <w:t xml:space="preserve">  </w:t>
      </w:r>
      <w:r w:rsidR="00AE23D8" w:rsidRPr="008404F0">
        <w:rPr>
          <w:rFonts w:asciiTheme="minorHAnsi" w:eastAsia="Arial Unicode MS" w:hAnsiTheme="minorHAnsi" w:cs="Times New Roman"/>
          <w:sz w:val="24"/>
          <w:szCs w:val="24"/>
        </w:rPr>
        <w:t xml:space="preserve">   </w:t>
      </w:r>
      <w:r w:rsidRPr="008404F0">
        <w:rPr>
          <w:rFonts w:asciiTheme="minorHAnsi" w:eastAsia="Arial Unicode MS" w:hAnsiTheme="minorHAnsi" w:cs="Times New Roman"/>
          <w:sz w:val="24"/>
          <w:szCs w:val="24"/>
        </w:rPr>
        <w:t>2. …….……………………………..</w:t>
      </w:r>
    </w:p>
    <w:sectPr w:rsidR="00EB183B" w:rsidRPr="008404F0" w:rsidSect="00EB2841">
      <w:footerReference w:type="default" r:id="rId7"/>
      <w:pgSz w:w="12240" w:h="15840" w:code="1"/>
      <w:pgMar w:top="1040" w:right="1418" w:bottom="993" w:left="1418" w:header="706" w:footer="227" w:gutter="0"/>
      <w:cols w:space="0" w:equalWidth="0">
        <w:col w:w="9348"/>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4CDB9" w14:textId="77777777" w:rsidR="00BF5DFA" w:rsidRDefault="00BF5DFA" w:rsidP="00676895">
      <w:r>
        <w:separator/>
      </w:r>
    </w:p>
  </w:endnote>
  <w:endnote w:type="continuationSeparator" w:id="0">
    <w:p w14:paraId="6C3566E3" w14:textId="77777777" w:rsidR="00BF5DFA" w:rsidRDefault="00BF5DFA" w:rsidP="00676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Unicode MS">
    <w:altName w:val="Arial"/>
    <w:panose1 w:val="020B0604020202020204"/>
    <w:charset w:val="00"/>
    <w:family w:val="auto"/>
    <w:pitch w:val="variable"/>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D0716" w14:textId="0BCB12C5" w:rsidR="009077B4" w:rsidRDefault="00C665CC" w:rsidP="00C665CC">
    <w:pPr>
      <w:pStyle w:val="Stopka"/>
      <w:tabs>
        <w:tab w:val="left" w:pos="413"/>
      </w:tabs>
      <w:rPr>
        <w:noProof/>
      </w:rPr>
    </w:pPr>
    <w:r>
      <w:rPr>
        <w:noProof/>
      </w:rPr>
      <w:tab/>
    </w:r>
    <w:r>
      <w:rPr>
        <w:noProof/>
      </w:rPr>
      <w:tab/>
    </w:r>
    <w:r>
      <w:rPr>
        <w:noProof/>
      </w:rPr>
      <w:tab/>
    </w:r>
  </w:p>
  <w:p w14:paraId="0433B70B" w14:textId="77777777" w:rsidR="009077B4" w:rsidRDefault="009077B4">
    <w:pPr>
      <w:pStyle w:val="Stopka"/>
      <w:jc w:val="right"/>
      <w:rPr>
        <w:noProof/>
      </w:rPr>
    </w:pPr>
  </w:p>
  <w:p w14:paraId="4A34A7CC" w14:textId="76B556CB" w:rsidR="004B5954" w:rsidRDefault="00BF5DFA">
    <w:pPr>
      <w:pStyle w:val="Stopka"/>
      <w:jc w:val="right"/>
    </w:pPr>
    <w:sdt>
      <w:sdtPr>
        <w:id w:val="1217386767"/>
        <w:docPartObj>
          <w:docPartGallery w:val="Page Numbers (Bottom of Page)"/>
          <w:docPartUnique/>
        </w:docPartObj>
      </w:sdtPr>
      <w:sdtEndPr/>
      <w:sdtContent>
        <w:sdt>
          <w:sdtPr>
            <w:id w:val="-1997179431"/>
            <w:docPartObj>
              <w:docPartGallery w:val="Page Numbers (Top of Page)"/>
              <w:docPartUnique/>
            </w:docPartObj>
          </w:sdtPr>
          <w:sdtEndPr/>
          <w:sdtContent>
            <w:r w:rsidR="004B5954">
              <w:rPr>
                <w:lang w:val="pl-PL"/>
              </w:rPr>
              <w:t xml:space="preserve">Strona </w:t>
            </w:r>
            <w:r w:rsidR="004B5954">
              <w:rPr>
                <w:b/>
                <w:bCs/>
                <w:sz w:val="24"/>
                <w:szCs w:val="24"/>
              </w:rPr>
              <w:fldChar w:fldCharType="begin"/>
            </w:r>
            <w:r w:rsidR="004B5954">
              <w:rPr>
                <w:b/>
                <w:bCs/>
              </w:rPr>
              <w:instrText>PAGE</w:instrText>
            </w:r>
            <w:r w:rsidR="004B5954">
              <w:rPr>
                <w:b/>
                <w:bCs/>
                <w:sz w:val="24"/>
                <w:szCs w:val="24"/>
              </w:rPr>
              <w:fldChar w:fldCharType="separate"/>
            </w:r>
            <w:r w:rsidR="008404F0">
              <w:rPr>
                <w:b/>
                <w:bCs/>
                <w:noProof/>
              </w:rPr>
              <w:t>10</w:t>
            </w:r>
            <w:r w:rsidR="004B5954">
              <w:rPr>
                <w:b/>
                <w:bCs/>
                <w:sz w:val="24"/>
                <w:szCs w:val="24"/>
              </w:rPr>
              <w:fldChar w:fldCharType="end"/>
            </w:r>
            <w:r w:rsidR="004B5954">
              <w:rPr>
                <w:lang w:val="pl-PL"/>
              </w:rPr>
              <w:t xml:space="preserve"> z </w:t>
            </w:r>
            <w:r w:rsidR="004B5954">
              <w:rPr>
                <w:b/>
                <w:bCs/>
                <w:sz w:val="24"/>
                <w:szCs w:val="24"/>
              </w:rPr>
              <w:fldChar w:fldCharType="begin"/>
            </w:r>
            <w:r w:rsidR="004B5954">
              <w:rPr>
                <w:b/>
                <w:bCs/>
              </w:rPr>
              <w:instrText>NUMPAGES</w:instrText>
            </w:r>
            <w:r w:rsidR="004B5954">
              <w:rPr>
                <w:b/>
                <w:bCs/>
                <w:sz w:val="24"/>
                <w:szCs w:val="24"/>
              </w:rPr>
              <w:fldChar w:fldCharType="separate"/>
            </w:r>
            <w:r w:rsidR="008404F0">
              <w:rPr>
                <w:b/>
                <w:bCs/>
                <w:noProof/>
              </w:rPr>
              <w:t>11</w:t>
            </w:r>
            <w:r w:rsidR="004B5954">
              <w:rPr>
                <w:b/>
                <w:bCs/>
                <w:sz w:val="24"/>
                <w:szCs w:val="24"/>
              </w:rPr>
              <w:fldChar w:fldCharType="end"/>
            </w:r>
          </w:sdtContent>
        </w:sdt>
      </w:sdtContent>
    </w:sdt>
  </w:p>
  <w:p w14:paraId="600532B9" w14:textId="488ED5DA" w:rsidR="00700803" w:rsidRDefault="0070080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3D122" w14:textId="77777777" w:rsidR="00BF5DFA" w:rsidRDefault="00BF5DFA" w:rsidP="00676895">
      <w:r>
        <w:separator/>
      </w:r>
    </w:p>
  </w:footnote>
  <w:footnote w:type="continuationSeparator" w:id="0">
    <w:p w14:paraId="07E1940D" w14:textId="77777777" w:rsidR="00BF5DFA" w:rsidRDefault="00BF5DFA" w:rsidP="0067689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690C66B6"/>
    <w:lvl w:ilvl="0" w:tplc="CB227DA8">
      <w:start w:val="1"/>
      <w:numFmt w:val="decimal"/>
      <w:lvlText w:val="%1."/>
      <w:lvlJc w:val="left"/>
    </w:lvl>
    <w:lvl w:ilvl="1" w:tplc="AD3A1020">
      <w:start w:val="1"/>
      <w:numFmt w:val="decimal"/>
      <w:lvlText w:val="%2."/>
      <w:lvlJc w:val="left"/>
      <w:rPr>
        <w:rFonts w:ascii="Calibri" w:eastAsia="Calibri" w:hAnsi="Calibri" w:cs="Times New Roman"/>
      </w:rPr>
    </w:lvl>
    <w:lvl w:ilvl="2" w:tplc="71F8CF42">
      <w:start w:val="1"/>
      <w:numFmt w:val="bullet"/>
      <w:lvlText w:val=""/>
      <w:lvlJc w:val="left"/>
    </w:lvl>
    <w:lvl w:ilvl="3" w:tplc="B53427D0">
      <w:start w:val="1"/>
      <w:numFmt w:val="bullet"/>
      <w:lvlText w:val=""/>
      <w:lvlJc w:val="left"/>
    </w:lvl>
    <w:lvl w:ilvl="4" w:tplc="BD200116">
      <w:start w:val="1"/>
      <w:numFmt w:val="bullet"/>
      <w:lvlText w:val=""/>
      <w:lvlJc w:val="left"/>
    </w:lvl>
    <w:lvl w:ilvl="5" w:tplc="0152250E">
      <w:start w:val="1"/>
      <w:numFmt w:val="bullet"/>
      <w:lvlText w:val=""/>
      <w:lvlJc w:val="left"/>
    </w:lvl>
    <w:lvl w:ilvl="6" w:tplc="D5966A66">
      <w:start w:val="1"/>
      <w:numFmt w:val="bullet"/>
      <w:lvlText w:val=""/>
      <w:lvlJc w:val="left"/>
    </w:lvl>
    <w:lvl w:ilvl="7" w:tplc="4AECAF8C">
      <w:start w:val="1"/>
      <w:numFmt w:val="bullet"/>
      <w:lvlText w:val=""/>
      <w:lvlJc w:val="left"/>
    </w:lvl>
    <w:lvl w:ilvl="8" w:tplc="0E226F56">
      <w:start w:val="1"/>
      <w:numFmt w:val="bullet"/>
      <w:lvlText w:val=""/>
      <w:lvlJc w:val="left"/>
    </w:lvl>
  </w:abstractNum>
  <w:abstractNum w:abstractNumId="1" w15:restartNumberingAfterBreak="0">
    <w:nsid w:val="00544C9B"/>
    <w:multiLevelType w:val="hybridMultilevel"/>
    <w:tmpl w:val="DAB84D36"/>
    <w:lvl w:ilvl="0" w:tplc="84EAA348">
      <w:start w:val="1"/>
      <w:numFmt w:val="decimal"/>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2C2802"/>
    <w:multiLevelType w:val="multilevel"/>
    <w:tmpl w:val="03727F10"/>
    <w:lvl w:ilvl="0">
      <w:start w:val="1"/>
      <w:numFmt w:val="lowerLetter"/>
      <w:lvlText w:val="%1)"/>
      <w:lvlJc w:val="left"/>
      <w:pPr>
        <w:ind w:left="928" w:hanging="360"/>
      </w:pPr>
    </w:lvl>
    <w:lvl w:ilvl="1">
      <w:start w:val="1"/>
      <w:numFmt w:val="decimal"/>
      <w:lvlText w:val="%2."/>
      <w:lvlJc w:val="left"/>
      <w:pPr>
        <w:ind w:left="1648" w:hanging="360"/>
      </w:pPr>
      <w:rPr>
        <w:rFonts w:ascii="Calibri" w:hAnsi="Calibri" w:cs="Calibri"/>
        <w:sz w:val="22"/>
        <w:szCs w:val="22"/>
      </w:rPr>
    </w:lvl>
    <w:lvl w:ilvl="2">
      <w:start w:val="1"/>
      <w:numFmt w:val="decimal"/>
      <w:lvlText w:val="%3."/>
      <w:lvlJc w:val="left"/>
      <w:pPr>
        <w:ind w:left="2368" w:hanging="360"/>
      </w:pPr>
    </w:lvl>
    <w:lvl w:ilvl="3">
      <w:start w:val="1"/>
      <w:numFmt w:val="decimal"/>
      <w:lvlText w:val="%4."/>
      <w:lvlJc w:val="left"/>
      <w:pPr>
        <w:ind w:left="3088" w:hanging="360"/>
      </w:pPr>
    </w:lvl>
    <w:lvl w:ilvl="4">
      <w:start w:val="1"/>
      <w:numFmt w:val="decimal"/>
      <w:lvlText w:val="%5."/>
      <w:lvlJc w:val="left"/>
      <w:pPr>
        <w:ind w:left="3808" w:hanging="360"/>
      </w:pPr>
    </w:lvl>
    <w:lvl w:ilvl="5">
      <w:start w:val="1"/>
      <w:numFmt w:val="decimal"/>
      <w:lvlText w:val="%6."/>
      <w:lvlJc w:val="left"/>
      <w:pPr>
        <w:ind w:left="4528" w:hanging="360"/>
      </w:pPr>
    </w:lvl>
    <w:lvl w:ilvl="6">
      <w:start w:val="1"/>
      <w:numFmt w:val="decimal"/>
      <w:lvlText w:val="%7."/>
      <w:lvlJc w:val="left"/>
      <w:pPr>
        <w:ind w:left="5248" w:hanging="360"/>
      </w:pPr>
    </w:lvl>
    <w:lvl w:ilvl="7">
      <w:start w:val="1"/>
      <w:numFmt w:val="decimal"/>
      <w:lvlText w:val="%8."/>
      <w:lvlJc w:val="left"/>
      <w:pPr>
        <w:ind w:left="5968" w:hanging="360"/>
      </w:pPr>
    </w:lvl>
    <w:lvl w:ilvl="8">
      <w:start w:val="1"/>
      <w:numFmt w:val="decimal"/>
      <w:lvlText w:val="%9."/>
      <w:lvlJc w:val="left"/>
      <w:pPr>
        <w:ind w:left="6688" w:hanging="360"/>
      </w:pPr>
    </w:lvl>
  </w:abstractNum>
  <w:abstractNum w:abstractNumId="3" w15:restartNumberingAfterBreak="0">
    <w:nsid w:val="06B1651D"/>
    <w:multiLevelType w:val="multilevel"/>
    <w:tmpl w:val="C3541D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50059B"/>
    <w:multiLevelType w:val="hybridMultilevel"/>
    <w:tmpl w:val="15887172"/>
    <w:lvl w:ilvl="0" w:tplc="ADA06A9A">
      <w:start w:val="1"/>
      <w:numFmt w:val="decimal"/>
      <w:lvlText w:val="%1."/>
      <w:lvlJc w:val="left"/>
      <w:pPr>
        <w:ind w:left="720" w:hanging="360"/>
      </w:pPr>
      <w:rPr>
        <w:rFonts w:ascii="Calibri" w:eastAsia="Courier New" w:hAnsi="Calibri" w:cs="Calibri" w:hint="default"/>
        <w:b w:val="0"/>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671F12"/>
    <w:multiLevelType w:val="multilevel"/>
    <w:tmpl w:val="34563D10"/>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BC7E33"/>
    <w:multiLevelType w:val="multilevel"/>
    <w:tmpl w:val="9462E03C"/>
    <w:lvl w:ilvl="0">
      <w:start w:val="2"/>
      <w:numFmt w:val="decimal"/>
      <w:lvlText w:val="%1."/>
      <w:lvlJc w:val="left"/>
      <w:pPr>
        <w:ind w:left="720" w:hanging="360"/>
      </w:pPr>
      <w:rPr>
        <w:rFonts w:ascii="Times New Roman" w:hAnsi="Times New Roman"/>
        <w:b w:val="0"/>
        <w:bCs w:val="0"/>
      </w:rPr>
    </w:lvl>
    <w:lvl w:ilvl="1">
      <w:start w:val="1"/>
      <w:numFmt w:val="decimal"/>
      <w:lvlText w:val="%2."/>
      <w:lvlJc w:val="left"/>
      <w:pPr>
        <w:ind w:left="1080" w:hanging="360"/>
      </w:pPr>
    </w:lvl>
    <w:lvl w:ilvl="2">
      <w:start w:val="1"/>
      <w:numFmt w:val="decimal"/>
      <w:lvlText w:val="%2.%3."/>
      <w:lvlJc w:val="left"/>
      <w:pPr>
        <w:ind w:left="1440" w:hanging="360"/>
      </w:pPr>
    </w:lvl>
    <w:lvl w:ilvl="3">
      <w:start w:val="1"/>
      <w:numFmt w:val="decimal"/>
      <w:lvlText w:val="%2.%3.%4."/>
      <w:lvlJc w:val="left"/>
      <w:pPr>
        <w:ind w:left="1800" w:hanging="360"/>
      </w:pPr>
    </w:lvl>
    <w:lvl w:ilvl="4">
      <w:start w:val="1"/>
      <w:numFmt w:val="decimal"/>
      <w:lvlText w:val="%2.%3.%4.%5."/>
      <w:lvlJc w:val="left"/>
      <w:pPr>
        <w:ind w:left="2160" w:hanging="360"/>
      </w:pPr>
    </w:lvl>
    <w:lvl w:ilvl="5">
      <w:start w:val="1"/>
      <w:numFmt w:val="decimal"/>
      <w:lvlText w:val="%2.%3.%4.%5.%6."/>
      <w:lvlJc w:val="left"/>
      <w:pPr>
        <w:ind w:left="2520" w:hanging="360"/>
      </w:pPr>
    </w:lvl>
    <w:lvl w:ilvl="6">
      <w:start w:val="1"/>
      <w:numFmt w:val="decimal"/>
      <w:lvlText w:val="%2.%3.%4.%5.%6.%7."/>
      <w:lvlJc w:val="left"/>
      <w:pPr>
        <w:ind w:left="2880" w:hanging="360"/>
      </w:pPr>
    </w:lvl>
    <w:lvl w:ilvl="7">
      <w:start w:val="1"/>
      <w:numFmt w:val="decimal"/>
      <w:lvlText w:val="%2.%3.%4.%5.%6.%7.%8."/>
      <w:lvlJc w:val="left"/>
      <w:pPr>
        <w:ind w:left="3240" w:hanging="360"/>
      </w:pPr>
    </w:lvl>
    <w:lvl w:ilvl="8">
      <w:start w:val="1"/>
      <w:numFmt w:val="decimal"/>
      <w:lvlText w:val="%2.%3.%4.%5.%6.%7.%8.%9."/>
      <w:lvlJc w:val="left"/>
      <w:pPr>
        <w:ind w:left="3600" w:hanging="360"/>
      </w:pPr>
    </w:lvl>
  </w:abstractNum>
  <w:abstractNum w:abstractNumId="7" w15:restartNumberingAfterBreak="0">
    <w:nsid w:val="1DBE417A"/>
    <w:multiLevelType w:val="multilevel"/>
    <w:tmpl w:val="35C89F44"/>
    <w:lvl w:ilvl="0">
      <w:start w:val="1"/>
      <w:numFmt w:val="lowerLetter"/>
      <w:lvlText w:val="%1)"/>
      <w:lvlJc w:val="left"/>
      <w:pPr>
        <w:ind w:left="2340" w:hanging="360"/>
      </w:pPr>
      <w:rPr>
        <w:b w:val="0"/>
      </w:rPr>
    </w:lvl>
    <w:lvl w:ilvl="1">
      <w:start w:val="1"/>
      <w:numFmt w:val="decimal"/>
      <w:lvlText w:val="%2."/>
      <w:lvlJc w:val="left"/>
      <w:pPr>
        <w:ind w:left="1440" w:hanging="360"/>
      </w:pPr>
    </w:lvl>
    <w:lvl w:ilvl="2">
      <w:start w:val="1"/>
      <w:numFmt w:val="decimal"/>
      <w:lvlText w:val="%3."/>
      <w:lvlJc w:val="left"/>
      <w:pPr>
        <w:ind w:left="2160" w:hanging="360"/>
      </w:pPr>
      <w:rPr>
        <w:sz w:val="22"/>
        <w:szCs w:val="22"/>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F5A7A82"/>
    <w:multiLevelType w:val="multilevel"/>
    <w:tmpl w:val="2544EC1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0B32E35"/>
    <w:multiLevelType w:val="multilevel"/>
    <w:tmpl w:val="E34C6A90"/>
    <w:lvl w:ilvl="0">
      <w:start w:val="1"/>
      <w:numFmt w:val="decimal"/>
      <w:lvlText w:val="%1)"/>
      <w:lvlJc w:val="left"/>
      <w:pPr>
        <w:ind w:left="720" w:hanging="360"/>
      </w:pPr>
      <w:rPr>
        <w:rFonts w:ascii="Times New Roman" w:eastAsia="Calibri" w:hAnsi="Times New Roman"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327F4D"/>
    <w:multiLevelType w:val="multilevel"/>
    <w:tmpl w:val="ECB6C1A0"/>
    <w:lvl w:ilvl="0">
      <w:start w:val="1"/>
      <w:numFmt w:val="decimal"/>
      <w:lvlText w:val="%1)"/>
      <w:lvlJc w:val="left"/>
      <w:pPr>
        <w:ind w:left="1068" w:hanging="360"/>
      </w:p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1" w15:restartNumberingAfterBreak="0">
    <w:nsid w:val="2D8222C9"/>
    <w:multiLevelType w:val="multilevel"/>
    <w:tmpl w:val="089CA60A"/>
    <w:lvl w:ilvl="0">
      <w:start w:val="1"/>
      <w:numFmt w:val="decimal"/>
      <w:lvlText w:val="%1."/>
      <w:lvlJc w:val="left"/>
      <w:pPr>
        <w:ind w:left="720" w:hanging="360"/>
      </w:pPr>
      <w:rPr>
        <w:rFonts w:asciiTheme="majorHAnsi" w:hAnsiTheme="majorHAnsi" w:cs="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C93586"/>
    <w:multiLevelType w:val="hybridMultilevel"/>
    <w:tmpl w:val="AA2CE460"/>
    <w:lvl w:ilvl="0" w:tplc="F73407EE">
      <w:start w:val="1"/>
      <w:numFmt w:val="decimal"/>
      <w:lvlText w:val="%1."/>
      <w:lvlJc w:val="left"/>
      <w:pPr>
        <w:ind w:left="144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DC6A41"/>
    <w:multiLevelType w:val="multilevel"/>
    <w:tmpl w:val="3912D01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9872E15"/>
    <w:multiLevelType w:val="hybridMultilevel"/>
    <w:tmpl w:val="A3FEC6D2"/>
    <w:lvl w:ilvl="0" w:tplc="ECBA3922">
      <w:start w:val="1"/>
      <w:numFmt w:val="decimal"/>
      <w:lvlText w:val="%1."/>
      <w:lvlJc w:val="left"/>
      <w:pPr>
        <w:ind w:left="720" w:hanging="360"/>
      </w:pPr>
      <w:rPr>
        <w:rFonts w:eastAsia="Courier New"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D863AE"/>
    <w:multiLevelType w:val="multilevel"/>
    <w:tmpl w:val="A42EF82C"/>
    <w:lvl w:ilvl="0">
      <w:start w:val="1"/>
      <w:numFmt w:val="lowerLetter"/>
      <w:lvlText w:val="%1)"/>
      <w:lvlJc w:val="left"/>
      <w:pPr>
        <w:ind w:left="720" w:hanging="360"/>
      </w:pPr>
    </w:lvl>
    <w:lvl w:ilvl="1">
      <w:start w:val="1"/>
      <w:numFmt w:val="decimal"/>
      <w:lvlText w:val="%2)"/>
      <w:lvlJc w:val="left"/>
      <w:pPr>
        <w:ind w:left="1785" w:hanging="705"/>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734E07"/>
    <w:multiLevelType w:val="multilevel"/>
    <w:tmpl w:val="6666E7C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4DA17055"/>
    <w:multiLevelType w:val="multilevel"/>
    <w:tmpl w:val="6A9073B2"/>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A355AE"/>
    <w:multiLevelType w:val="multilevel"/>
    <w:tmpl w:val="64B28B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721557"/>
    <w:multiLevelType w:val="multilevel"/>
    <w:tmpl w:val="C55CF6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881CD8"/>
    <w:multiLevelType w:val="multilevel"/>
    <w:tmpl w:val="94AAA3DE"/>
    <w:lvl w:ilvl="0">
      <w:start w:val="1"/>
      <w:numFmt w:val="decimal"/>
      <w:lvlText w:val="%1."/>
      <w:lvlJc w:val="left"/>
      <w:pPr>
        <w:ind w:left="720" w:hanging="360"/>
      </w:pPr>
      <w:rPr>
        <w:color w:val="000000" w:themeColor="text1"/>
      </w:rPr>
    </w:lvl>
    <w:lvl w:ilvl="1">
      <w:start w:val="1"/>
      <w:numFmt w:val="decimal"/>
      <w:lvlText w:val="%2."/>
      <w:lvlJc w:val="left"/>
      <w:pPr>
        <w:ind w:left="1080" w:hanging="360"/>
      </w:pPr>
    </w:lvl>
    <w:lvl w:ilvl="2">
      <w:start w:val="1"/>
      <w:numFmt w:val="decimal"/>
      <w:lvlText w:val="%2.%3."/>
      <w:lvlJc w:val="left"/>
      <w:pPr>
        <w:ind w:left="1440" w:hanging="360"/>
      </w:pPr>
    </w:lvl>
    <w:lvl w:ilvl="3">
      <w:start w:val="1"/>
      <w:numFmt w:val="decimal"/>
      <w:lvlText w:val="%2.%3.%4."/>
      <w:lvlJc w:val="left"/>
      <w:pPr>
        <w:ind w:left="1800" w:hanging="360"/>
      </w:pPr>
    </w:lvl>
    <w:lvl w:ilvl="4">
      <w:start w:val="1"/>
      <w:numFmt w:val="decimal"/>
      <w:lvlText w:val="%2.%3.%4.%5."/>
      <w:lvlJc w:val="left"/>
      <w:pPr>
        <w:ind w:left="2160" w:hanging="360"/>
      </w:pPr>
    </w:lvl>
    <w:lvl w:ilvl="5">
      <w:start w:val="1"/>
      <w:numFmt w:val="decimal"/>
      <w:lvlText w:val="%2.%3.%4.%5.%6."/>
      <w:lvlJc w:val="left"/>
      <w:pPr>
        <w:ind w:left="2520" w:hanging="360"/>
      </w:pPr>
    </w:lvl>
    <w:lvl w:ilvl="6">
      <w:start w:val="1"/>
      <w:numFmt w:val="decimal"/>
      <w:lvlText w:val="%2.%3.%4.%5.%6.%7."/>
      <w:lvlJc w:val="left"/>
      <w:pPr>
        <w:ind w:left="2880" w:hanging="360"/>
      </w:pPr>
    </w:lvl>
    <w:lvl w:ilvl="7">
      <w:start w:val="1"/>
      <w:numFmt w:val="decimal"/>
      <w:lvlText w:val="%2.%3.%4.%5.%6.%7.%8."/>
      <w:lvlJc w:val="left"/>
      <w:pPr>
        <w:ind w:left="3240" w:hanging="360"/>
      </w:pPr>
    </w:lvl>
    <w:lvl w:ilvl="8">
      <w:start w:val="1"/>
      <w:numFmt w:val="decimal"/>
      <w:lvlText w:val="%2.%3.%4.%5.%6.%7.%8.%9."/>
      <w:lvlJc w:val="left"/>
      <w:pPr>
        <w:ind w:left="3600" w:hanging="360"/>
      </w:pPr>
    </w:lvl>
  </w:abstractNum>
  <w:abstractNum w:abstractNumId="21" w15:restartNumberingAfterBreak="0">
    <w:nsid w:val="6C9F5538"/>
    <w:multiLevelType w:val="multilevel"/>
    <w:tmpl w:val="05889B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2.%3."/>
      <w:lvlJc w:val="left"/>
      <w:pPr>
        <w:ind w:left="1440" w:hanging="360"/>
      </w:pPr>
    </w:lvl>
    <w:lvl w:ilvl="3">
      <w:start w:val="1"/>
      <w:numFmt w:val="decimal"/>
      <w:lvlText w:val="%2.%3.%4."/>
      <w:lvlJc w:val="left"/>
      <w:pPr>
        <w:ind w:left="1800" w:hanging="360"/>
      </w:pPr>
    </w:lvl>
    <w:lvl w:ilvl="4">
      <w:start w:val="1"/>
      <w:numFmt w:val="decimal"/>
      <w:lvlText w:val="%2.%3.%4.%5."/>
      <w:lvlJc w:val="left"/>
      <w:pPr>
        <w:ind w:left="2160" w:hanging="360"/>
      </w:pPr>
    </w:lvl>
    <w:lvl w:ilvl="5">
      <w:start w:val="1"/>
      <w:numFmt w:val="decimal"/>
      <w:lvlText w:val="%2.%3.%4.%5.%6."/>
      <w:lvlJc w:val="left"/>
      <w:pPr>
        <w:ind w:left="2520" w:hanging="360"/>
      </w:pPr>
    </w:lvl>
    <w:lvl w:ilvl="6">
      <w:start w:val="1"/>
      <w:numFmt w:val="decimal"/>
      <w:lvlText w:val="%2.%3.%4.%5.%6.%7."/>
      <w:lvlJc w:val="left"/>
      <w:pPr>
        <w:ind w:left="2880" w:hanging="360"/>
      </w:pPr>
    </w:lvl>
    <w:lvl w:ilvl="7">
      <w:start w:val="1"/>
      <w:numFmt w:val="decimal"/>
      <w:lvlText w:val="%2.%3.%4.%5.%6.%7.%8."/>
      <w:lvlJc w:val="left"/>
      <w:pPr>
        <w:ind w:left="3240" w:hanging="360"/>
      </w:pPr>
    </w:lvl>
    <w:lvl w:ilvl="8">
      <w:start w:val="1"/>
      <w:numFmt w:val="decimal"/>
      <w:lvlText w:val="%2.%3.%4.%5.%6.%7.%8.%9."/>
      <w:lvlJc w:val="left"/>
      <w:pPr>
        <w:ind w:left="3600" w:hanging="360"/>
      </w:pPr>
    </w:lvl>
  </w:abstractNum>
  <w:abstractNum w:abstractNumId="22" w15:restartNumberingAfterBreak="0">
    <w:nsid w:val="6CD330E0"/>
    <w:multiLevelType w:val="multilevel"/>
    <w:tmpl w:val="9A402C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DCC5428"/>
    <w:multiLevelType w:val="hybridMultilevel"/>
    <w:tmpl w:val="3F64751C"/>
    <w:lvl w:ilvl="0" w:tplc="ABDE0FBE">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
  </w:num>
  <w:num w:numId="20">
    <w:abstractNumId w:val="2"/>
    <w:lvlOverride w:ilvl="0">
      <w:startOverride w:val="1"/>
    </w:lvlOverride>
    <w:lvlOverride w:ilvl="1">
      <w:startOverride w:val="1"/>
    </w:lvlOverride>
  </w:num>
  <w:num w:numId="21">
    <w:abstractNumId w:val="4"/>
  </w:num>
  <w:num w:numId="22">
    <w:abstractNumId w:val="23"/>
  </w:num>
  <w:num w:numId="23">
    <w:abstractNumId w:val="1"/>
  </w:num>
  <w:num w:numId="24">
    <w:abstractNumId w:val="13"/>
  </w:num>
  <w:num w:numId="2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0C9"/>
    <w:rsid w:val="00002B94"/>
    <w:rsid w:val="00006CF2"/>
    <w:rsid w:val="000200C9"/>
    <w:rsid w:val="000354B5"/>
    <w:rsid w:val="00046C44"/>
    <w:rsid w:val="0005652A"/>
    <w:rsid w:val="00060274"/>
    <w:rsid w:val="00066CA9"/>
    <w:rsid w:val="00070827"/>
    <w:rsid w:val="00080032"/>
    <w:rsid w:val="0008126B"/>
    <w:rsid w:val="00084950"/>
    <w:rsid w:val="00084A6B"/>
    <w:rsid w:val="00090BB7"/>
    <w:rsid w:val="0009337D"/>
    <w:rsid w:val="0009427B"/>
    <w:rsid w:val="000964D8"/>
    <w:rsid w:val="000A350A"/>
    <w:rsid w:val="000B0962"/>
    <w:rsid w:val="000B7BAE"/>
    <w:rsid w:val="000C71E4"/>
    <w:rsid w:val="000D1542"/>
    <w:rsid w:val="000D5CF8"/>
    <w:rsid w:val="000F137F"/>
    <w:rsid w:val="00100215"/>
    <w:rsid w:val="00100DB1"/>
    <w:rsid w:val="00107A7C"/>
    <w:rsid w:val="00117A50"/>
    <w:rsid w:val="00132F7E"/>
    <w:rsid w:val="00140FF3"/>
    <w:rsid w:val="00142A22"/>
    <w:rsid w:val="00160FCE"/>
    <w:rsid w:val="00161241"/>
    <w:rsid w:val="00166BB3"/>
    <w:rsid w:val="00174119"/>
    <w:rsid w:val="001767DC"/>
    <w:rsid w:val="001820C4"/>
    <w:rsid w:val="00186B15"/>
    <w:rsid w:val="00192B55"/>
    <w:rsid w:val="00193F44"/>
    <w:rsid w:val="00195664"/>
    <w:rsid w:val="0019597B"/>
    <w:rsid w:val="00197866"/>
    <w:rsid w:val="001A0596"/>
    <w:rsid w:val="001B27B0"/>
    <w:rsid w:val="001B46BE"/>
    <w:rsid w:val="001B4FA0"/>
    <w:rsid w:val="001B4FC1"/>
    <w:rsid w:val="001B745B"/>
    <w:rsid w:val="001C3C69"/>
    <w:rsid w:val="001D000B"/>
    <w:rsid w:val="001D0504"/>
    <w:rsid w:val="001D11A9"/>
    <w:rsid w:val="001D4D9A"/>
    <w:rsid w:val="001D5F78"/>
    <w:rsid w:val="001E0114"/>
    <w:rsid w:val="001E05C5"/>
    <w:rsid w:val="001E25D4"/>
    <w:rsid w:val="001E2FB3"/>
    <w:rsid w:val="001F24C1"/>
    <w:rsid w:val="002120B1"/>
    <w:rsid w:val="00215C5B"/>
    <w:rsid w:val="00217B61"/>
    <w:rsid w:val="00221A8B"/>
    <w:rsid w:val="00223662"/>
    <w:rsid w:val="00236041"/>
    <w:rsid w:val="0024031F"/>
    <w:rsid w:val="00240861"/>
    <w:rsid w:val="002408EF"/>
    <w:rsid w:val="00253D5E"/>
    <w:rsid w:val="00263492"/>
    <w:rsid w:val="00267523"/>
    <w:rsid w:val="00274357"/>
    <w:rsid w:val="002835A2"/>
    <w:rsid w:val="00285870"/>
    <w:rsid w:val="00286ECE"/>
    <w:rsid w:val="00291D58"/>
    <w:rsid w:val="0029264E"/>
    <w:rsid w:val="00296A57"/>
    <w:rsid w:val="002B0019"/>
    <w:rsid w:val="002B602E"/>
    <w:rsid w:val="002B6DB9"/>
    <w:rsid w:val="002D0ADD"/>
    <w:rsid w:val="002F2821"/>
    <w:rsid w:val="00301630"/>
    <w:rsid w:val="003071F1"/>
    <w:rsid w:val="0031351F"/>
    <w:rsid w:val="00315C7D"/>
    <w:rsid w:val="00322732"/>
    <w:rsid w:val="00353965"/>
    <w:rsid w:val="00353C2E"/>
    <w:rsid w:val="0035434D"/>
    <w:rsid w:val="003569AD"/>
    <w:rsid w:val="003573CB"/>
    <w:rsid w:val="00361669"/>
    <w:rsid w:val="00372651"/>
    <w:rsid w:val="00382380"/>
    <w:rsid w:val="0039170A"/>
    <w:rsid w:val="003A30A5"/>
    <w:rsid w:val="003A3895"/>
    <w:rsid w:val="003A48BA"/>
    <w:rsid w:val="003A53EB"/>
    <w:rsid w:val="003B1442"/>
    <w:rsid w:val="003C6AE9"/>
    <w:rsid w:val="003D613F"/>
    <w:rsid w:val="003E6B8F"/>
    <w:rsid w:val="003F06BA"/>
    <w:rsid w:val="003F4C17"/>
    <w:rsid w:val="003F75EC"/>
    <w:rsid w:val="00410978"/>
    <w:rsid w:val="00417C5A"/>
    <w:rsid w:val="004228CF"/>
    <w:rsid w:val="00424A30"/>
    <w:rsid w:val="004267B6"/>
    <w:rsid w:val="0043743C"/>
    <w:rsid w:val="00440B9B"/>
    <w:rsid w:val="00453D39"/>
    <w:rsid w:val="00470A31"/>
    <w:rsid w:val="004713A7"/>
    <w:rsid w:val="004720A8"/>
    <w:rsid w:val="00472C44"/>
    <w:rsid w:val="00475C93"/>
    <w:rsid w:val="00476EF8"/>
    <w:rsid w:val="00481D58"/>
    <w:rsid w:val="004830D9"/>
    <w:rsid w:val="00491F8E"/>
    <w:rsid w:val="00492768"/>
    <w:rsid w:val="0049401C"/>
    <w:rsid w:val="00497CCC"/>
    <w:rsid w:val="004A0857"/>
    <w:rsid w:val="004B5954"/>
    <w:rsid w:val="004C32E3"/>
    <w:rsid w:val="004C3AE2"/>
    <w:rsid w:val="004C3F07"/>
    <w:rsid w:val="004C57D3"/>
    <w:rsid w:val="004D15AD"/>
    <w:rsid w:val="004F6CF8"/>
    <w:rsid w:val="004F77EC"/>
    <w:rsid w:val="00503765"/>
    <w:rsid w:val="00505E47"/>
    <w:rsid w:val="00506673"/>
    <w:rsid w:val="00516F55"/>
    <w:rsid w:val="0051702D"/>
    <w:rsid w:val="00530114"/>
    <w:rsid w:val="005411F1"/>
    <w:rsid w:val="00541C0D"/>
    <w:rsid w:val="0055115F"/>
    <w:rsid w:val="00560F13"/>
    <w:rsid w:val="005760B6"/>
    <w:rsid w:val="005767C1"/>
    <w:rsid w:val="005960F6"/>
    <w:rsid w:val="005A17F7"/>
    <w:rsid w:val="005A2F40"/>
    <w:rsid w:val="005A4A08"/>
    <w:rsid w:val="005A51B7"/>
    <w:rsid w:val="005A7B56"/>
    <w:rsid w:val="005C157E"/>
    <w:rsid w:val="005C66E2"/>
    <w:rsid w:val="005E5C8C"/>
    <w:rsid w:val="005F77D2"/>
    <w:rsid w:val="00615062"/>
    <w:rsid w:val="0061730B"/>
    <w:rsid w:val="00621ACD"/>
    <w:rsid w:val="00622B6E"/>
    <w:rsid w:val="006258E2"/>
    <w:rsid w:val="006413D5"/>
    <w:rsid w:val="006464D0"/>
    <w:rsid w:val="0066116C"/>
    <w:rsid w:val="006619F9"/>
    <w:rsid w:val="0066481B"/>
    <w:rsid w:val="00666025"/>
    <w:rsid w:val="00666E1E"/>
    <w:rsid w:val="00676895"/>
    <w:rsid w:val="00691C5F"/>
    <w:rsid w:val="006A3709"/>
    <w:rsid w:val="006A5C56"/>
    <w:rsid w:val="006A6930"/>
    <w:rsid w:val="006C190B"/>
    <w:rsid w:val="006C4705"/>
    <w:rsid w:val="006C5394"/>
    <w:rsid w:val="006C6AF3"/>
    <w:rsid w:val="006D3E25"/>
    <w:rsid w:val="006F07FC"/>
    <w:rsid w:val="00700803"/>
    <w:rsid w:val="00707C3B"/>
    <w:rsid w:val="0071240A"/>
    <w:rsid w:val="0072244F"/>
    <w:rsid w:val="0072262B"/>
    <w:rsid w:val="00724074"/>
    <w:rsid w:val="00726491"/>
    <w:rsid w:val="0073211D"/>
    <w:rsid w:val="00743D30"/>
    <w:rsid w:val="00743D91"/>
    <w:rsid w:val="00745A51"/>
    <w:rsid w:val="0075190D"/>
    <w:rsid w:val="0075400B"/>
    <w:rsid w:val="00756564"/>
    <w:rsid w:val="0076139C"/>
    <w:rsid w:val="00777044"/>
    <w:rsid w:val="007862BD"/>
    <w:rsid w:val="00786C0A"/>
    <w:rsid w:val="007A6FEA"/>
    <w:rsid w:val="007A786E"/>
    <w:rsid w:val="007B76A9"/>
    <w:rsid w:val="007B7D00"/>
    <w:rsid w:val="007C07F1"/>
    <w:rsid w:val="007C3F99"/>
    <w:rsid w:val="007C480A"/>
    <w:rsid w:val="007D36C8"/>
    <w:rsid w:val="007D42A6"/>
    <w:rsid w:val="007E11BE"/>
    <w:rsid w:val="007F3D4D"/>
    <w:rsid w:val="00800B78"/>
    <w:rsid w:val="0080605E"/>
    <w:rsid w:val="00806A6E"/>
    <w:rsid w:val="0081163D"/>
    <w:rsid w:val="00813054"/>
    <w:rsid w:val="008321D2"/>
    <w:rsid w:val="008404F0"/>
    <w:rsid w:val="0084157B"/>
    <w:rsid w:val="0084454C"/>
    <w:rsid w:val="0084589A"/>
    <w:rsid w:val="00855A98"/>
    <w:rsid w:val="00856E5F"/>
    <w:rsid w:val="0086378C"/>
    <w:rsid w:val="00882852"/>
    <w:rsid w:val="0088459D"/>
    <w:rsid w:val="008963E1"/>
    <w:rsid w:val="008A0B70"/>
    <w:rsid w:val="008A11DC"/>
    <w:rsid w:val="008A4A2C"/>
    <w:rsid w:val="008A73B5"/>
    <w:rsid w:val="008B34D2"/>
    <w:rsid w:val="008C7C63"/>
    <w:rsid w:val="008D5A56"/>
    <w:rsid w:val="008D6CA0"/>
    <w:rsid w:val="008E2922"/>
    <w:rsid w:val="009037D9"/>
    <w:rsid w:val="0090485B"/>
    <w:rsid w:val="009077B4"/>
    <w:rsid w:val="00910B44"/>
    <w:rsid w:val="009204DE"/>
    <w:rsid w:val="00937434"/>
    <w:rsid w:val="00943DE7"/>
    <w:rsid w:val="009453F1"/>
    <w:rsid w:val="00950CE1"/>
    <w:rsid w:val="00970552"/>
    <w:rsid w:val="009739AC"/>
    <w:rsid w:val="00983334"/>
    <w:rsid w:val="00984EB6"/>
    <w:rsid w:val="00990907"/>
    <w:rsid w:val="00993948"/>
    <w:rsid w:val="0099558E"/>
    <w:rsid w:val="009A0C6E"/>
    <w:rsid w:val="009A43CF"/>
    <w:rsid w:val="009A5393"/>
    <w:rsid w:val="00A026F4"/>
    <w:rsid w:val="00A03172"/>
    <w:rsid w:val="00A03D27"/>
    <w:rsid w:val="00A0628D"/>
    <w:rsid w:val="00A142DE"/>
    <w:rsid w:val="00A17912"/>
    <w:rsid w:val="00A23998"/>
    <w:rsid w:val="00A25DA4"/>
    <w:rsid w:val="00A315B3"/>
    <w:rsid w:val="00A32471"/>
    <w:rsid w:val="00A423B8"/>
    <w:rsid w:val="00A437BE"/>
    <w:rsid w:val="00A4499B"/>
    <w:rsid w:val="00A84ED7"/>
    <w:rsid w:val="00A87202"/>
    <w:rsid w:val="00A91465"/>
    <w:rsid w:val="00A93736"/>
    <w:rsid w:val="00A9405E"/>
    <w:rsid w:val="00A948CC"/>
    <w:rsid w:val="00A9505B"/>
    <w:rsid w:val="00A97C71"/>
    <w:rsid w:val="00AA2F48"/>
    <w:rsid w:val="00AA33C2"/>
    <w:rsid w:val="00AA7551"/>
    <w:rsid w:val="00AC1732"/>
    <w:rsid w:val="00AC27CD"/>
    <w:rsid w:val="00AD1491"/>
    <w:rsid w:val="00AE23D8"/>
    <w:rsid w:val="00AE41B0"/>
    <w:rsid w:val="00AE5537"/>
    <w:rsid w:val="00B03C1D"/>
    <w:rsid w:val="00B03D02"/>
    <w:rsid w:val="00B05148"/>
    <w:rsid w:val="00B11F21"/>
    <w:rsid w:val="00B1466C"/>
    <w:rsid w:val="00B3140D"/>
    <w:rsid w:val="00B6144B"/>
    <w:rsid w:val="00B622CC"/>
    <w:rsid w:val="00B66343"/>
    <w:rsid w:val="00B757BE"/>
    <w:rsid w:val="00B77C02"/>
    <w:rsid w:val="00B812FD"/>
    <w:rsid w:val="00B84E65"/>
    <w:rsid w:val="00BA0B7D"/>
    <w:rsid w:val="00BA3E4E"/>
    <w:rsid w:val="00BA647D"/>
    <w:rsid w:val="00BB1C60"/>
    <w:rsid w:val="00BE3CD5"/>
    <w:rsid w:val="00BF5DFA"/>
    <w:rsid w:val="00C02BB0"/>
    <w:rsid w:val="00C05038"/>
    <w:rsid w:val="00C15239"/>
    <w:rsid w:val="00C20628"/>
    <w:rsid w:val="00C20DC7"/>
    <w:rsid w:val="00C257F9"/>
    <w:rsid w:val="00C2758E"/>
    <w:rsid w:val="00C33F0C"/>
    <w:rsid w:val="00C40798"/>
    <w:rsid w:val="00C532C1"/>
    <w:rsid w:val="00C54600"/>
    <w:rsid w:val="00C57ABA"/>
    <w:rsid w:val="00C66235"/>
    <w:rsid w:val="00C665CC"/>
    <w:rsid w:val="00C70FE1"/>
    <w:rsid w:val="00C741E6"/>
    <w:rsid w:val="00C80CE2"/>
    <w:rsid w:val="00C8696E"/>
    <w:rsid w:val="00C936CF"/>
    <w:rsid w:val="00CA2C12"/>
    <w:rsid w:val="00CA6F57"/>
    <w:rsid w:val="00CB052A"/>
    <w:rsid w:val="00CC1A54"/>
    <w:rsid w:val="00CE30AB"/>
    <w:rsid w:val="00CE3A0C"/>
    <w:rsid w:val="00CE5B0E"/>
    <w:rsid w:val="00CE7CBE"/>
    <w:rsid w:val="00D213DB"/>
    <w:rsid w:val="00D25A12"/>
    <w:rsid w:val="00D40054"/>
    <w:rsid w:val="00D42677"/>
    <w:rsid w:val="00D54BCA"/>
    <w:rsid w:val="00D6374C"/>
    <w:rsid w:val="00D63FD3"/>
    <w:rsid w:val="00D70F11"/>
    <w:rsid w:val="00D85A51"/>
    <w:rsid w:val="00D8699A"/>
    <w:rsid w:val="00D9278C"/>
    <w:rsid w:val="00DA4A83"/>
    <w:rsid w:val="00DA5810"/>
    <w:rsid w:val="00DB705A"/>
    <w:rsid w:val="00DC0F05"/>
    <w:rsid w:val="00DC64D9"/>
    <w:rsid w:val="00DD34DA"/>
    <w:rsid w:val="00DD36FA"/>
    <w:rsid w:val="00DD5082"/>
    <w:rsid w:val="00DE6E1E"/>
    <w:rsid w:val="00DF5DAB"/>
    <w:rsid w:val="00DF6C24"/>
    <w:rsid w:val="00E06131"/>
    <w:rsid w:val="00E133D7"/>
    <w:rsid w:val="00E144A3"/>
    <w:rsid w:val="00E1696A"/>
    <w:rsid w:val="00E210AC"/>
    <w:rsid w:val="00E33E28"/>
    <w:rsid w:val="00E52CD3"/>
    <w:rsid w:val="00E54B07"/>
    <w:rsid w:val="00E57037"/>
    <w:rsid w:val="00E612DB"/>
    <w:rsid w:val="00E62B94"/>
    <w:rsid w:val="00E66D83"/>
    <w:rsid w:val="00E67F1A"/>
    <w:rsid w:val="00E70C68"/>
    <w:rsid w:val="00E729EB"/>
    <w:rsid w:val="00E90114"/>
    <w:rsid w:val="00EA25CC"/>
    <w:rsid w:val="00EA6B9C"/>
    <w:rsid w:val="00EA723E"/>
    <w:rsid w:val="00EB183B"/>
    <w:rsid w:val="00EB19EF"/>
    <w:rsid w:val="00EB2841"/>
    <w:rsid w:val="00EB3221"/>
    <w:rsid w:val="00EB3267"/>
    <w:rsid w:val="00EB6385"/>
    <w:rsid w:val="00EC2781"/>
    <w:rsid w:val="00ED51D9"/>
    <w:rsid w:val="00EE389C"/>
    <w:rsid w:val="00EE65E2"/>
    <w:rsid w:val="00F0058A"/>
    <w:rsid w:val="00F033B0"/>
    <w:rsid w:val="00F137A8"/>
    <w:rsid w:val="00F160F1"/>
    <w:rsid w:val="00F2024B"/>
    <w:rsid w:val="00F20AD7"/>
    <w:rsid w:val="00F21B35"/>
    <w:rsid w:val="00F23369"/>
    <w:rsid w:val="00F24EA1"/>
    <w:rsid w:val="00F26E08"/>
    <w:rsid w:val="00F3275F"/>
    <w:rsid w:val="00F42914"/>
    <w:rsid w:val="00F456A3"/>
    <w:rsid w:val="00F557F9"/>
    <w:rsid w:val="00F65F9A"/>
    <w:rsid w:val="00F70A7A"/>
    <w:rsid w:val="00F71573"/>
    <w:rsid w:val="00F850EF"/>
    <w:rsid w:val="00F94A6A"/>
    <w:rsid w:val="00F973FD"/>
    <w:rsid w:val="00FA1DE9"/>
    <w:rsid w:val="00FA4C69"/>
    <w:rsid w:val="00FA7FF8"/>
    <w:rsid w:val="00FB09C9"/>
    <w:rsid w:val="00FB279C"/>
    <w:rsid w:val="00FB65FD"/>
    <w:rsid w:val="00FC292D"/>
    <w:rsid w:val="00FC6097"/>
    <w:rsid w:val="00FF147E"/>
    <w:rsid w:val="00FF3D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928C"/>
  <w15:docId w15:val="{1ADDC238-C864-485C-B630-0AAEAD78F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66025"/>
    <w:rPr>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Akapit z listą BS,L1,Numerowanie,CW_Lista,List Paragraph,2 heading,A_wyliczenie,K-P_odwolanie,Akapit z listą5,maz_wyliczenie,opis dzialania,zwykły tekst,List Paragraph1,BulletC,Obiekt,Kolorowa lista — akcent 11,lp1,Preambuł"/>
    <w:basedOn w:val="Normalny"/>
    <w:link w:val="AkapitzlistZnak"/>
    <w:uiPriority w:val="99"/>
    <w:qFormat/>
    <w:rsid w:val="00253D5E"/>
    <w:pPr>
      <w:ind w:left="708"/>
    </w:pPr>
  </w:style>
  <w:style w:type="paragraph" w:styleId="Nagwek">
    <w:name w:val="header"/>
    <w:basedOn w:val="Normalny"/>
    <w:link w:val="NagwekZnak"/>
    <w:uiPriority w:val="99"/>
    <w:unhideWhenUsed/>
    <w:rsid w:val="00676895"/>
    <w:pPr>
      <w:tabs>
        <w:tab w:val="center" w:pos="4536"/>
        <w:tab w:val="right" w:pos="9072"/>
      </w:tabs>
    </w:pPr>
  </w:style>
  <w:style w:type="character" w:customStyle="1" w:styleId="NagwekZnak">
    <w:name w:val="Nagłówek Znak"/>
    <w:link w:val="Nagwek"/>
    <w:uiPriority w:val="99"/>
    <w:rsid w:val="00676895"/>
    <w:rPr>
      <w:lang w:val="en-US" w:eastAsia="en-US"/>
    </w:rPr>
  </w:style>
  <w:style w:type="paragraph" w:styleId="Stopka">
    <w:name w:val="footer"/>
    <w:basedOn w:val="Normalny"/>
    <w:link w:val="StopkaZnak"/>
    <w:uiPriority w:val="99"/>
    <w:unhideWhenUsed/>
    <w:rsid w:val="00676895"/>
    <w:pPr>
      <w:tabs>
        <w:tab w:val="center" w:pos="4536"/>
        <w:tab w:val="right" w:pos="9072"/>
      </w:tabs>
    </w:pPr>
  </w:style>
  <w:style w:type="character" w:customStyle="1" w:styleId="StopkaZnak">
    <w:name w:val="Stopka Znak"/>
    <w:link w:val="Stopka"/>
    <w:uiPriority w:val="99"/>
    <w:rsid w:val="00676895"/>
    <w:rPr>
      <w:lang w:val="en-US" w:eastAsia="en-US"/>
    </w:rPr>
  </w:style>
  <w:style w:type="paragraph" w:customStyle="1" w:styleId="Default">
    <w:name w:val="Default"/>
    <w:rsid w:val="00A25DA4"/>
    <w:pPr>
      <w:autoSpaceDE w:val="0"/>
      <w:autoSpaceDN w:val="0"/>
      <w:adjustRightInd w:val="0"/>
    </w:pPr>
    <w:rPr>
      <w:rFonts w:ascii="Arial" w:hAnsi="Arial"/>
      <w:color w:val="000000"/>
      <w:sz w:val="24"/>
      <w:szCs w:val="24"/>
      <w:lang w:eastAsia="en-US"/>
    </w:rPr>
  </w:style>
  <w:style w:type="paragraph" w:styleId="NormalnyWeb">
    <w:name w:val="Normal (Web)"/>
    <w:basedOn w:val="Normalny"/>
    <w:uiPriority w:val="99"/>
    <w:rsid w:val="00A25DA4"/>
    <w:pPr>
      <w:suppressAutoHyphens/>
      <w:spacing w:before="280" w:after="119"/>
    </w:pPr>
    <w:rPr>
      <w:rFonts w:eastAsia="Times New Roman" w:cs="Calibri"/>
      <w:sz w:val="24"/>
      <w:szCs w:val="24"/>
      <w:lang w:val="pl-PL" w:eastAsia="ar-SA"/>
    </w:rPr>
  </w:style>
  <w:style w:type="paragraph" w:styleId="Tekstdymka">
    <w:name w:val="Balloon Text"/>
    <w:basedOn w:val="Normalny"/>
    <w:link w:val="TekstdymkaZnak"/>
    <w:uiPriority w:val="99"/>
    <w:semiHidden/>
    <w:unhideWhenUsed/>
    <w:rsid w:val="0055115F"/>
    <w:rPr>
      <w:rFonts w:ascii="Arial" w:hAnsi="Arial"/>
      <w:sz w:val="18"/>
      <w:szCs w:val="18"/>
    </w:rPr>
  </w:style>
  <w:style w:type="character" w:customStyle="1" w:styleId="TekstdymkaZnak">
    <w:name w:val="Tekst dymka Znak"/>
    <w:link w:val="Tekstdymka"/>
    <w:uiPriority w:val="99"/>
    <w:semiHidden/>
    <w:rsid w:val="0055115F"/>
    <w:rPr>
      <w:rFonts w:ascii="Arial" w:hAnsi="Arial"/>
      <w:sz w:val="18"/>
      <w:szCs w:val="18"/>
      <w:lang w:val="en-US" w:eastAsia="en-US"/>
    </w:rPr>
  </w:style>
  <w:style w:type="character" w:styleId="Hipercze">
    <w:name w:val="Hyperlink"/>
    <w:basedOn w:val="Domylnaczcionkaakapitu"/>
    <w:uiPriority w:val="99"/>
    <w:unhideWhenUsed/>
    <w:rsid w:val="00296A57"/>
    <w:rPr>
      <w:color w:val="0563C1" w:themeColor="hyperlink"/>
      <w:u w:val="single"/>
    </w:rPr>
  </w:style>
  <w:style w:type="character" w:customStyle="1" w:styleId="Nierozpoznanawzmianka1">
    <w:name w:val="Nierozpoznana wzmianka1"/>
    <w:basedOn w:val="Domylnaczcionkaakapitu"/>
    <w:uiPriority w:val="99"/>
    <w:semiHidden/>
    <w:unhideWhenUsed/>
    <w:rsid w:val="00296A57"/>
    <w:rPr>
      <w:color w:val="605E5C"/>
      <w:shd w:val="clear" w:color="auto" w:fill="E1DFDD"/>
    </w:rPr>
  </w:style>
  <w:style w:type="paragraph" w:styleId="Bezodstpw">
    <w:name w:val="No Spacing"/>
    <w:uiPriority w:val="1"/>
    <w:qFormat/>
    <w:rsid w:val="0072244F"/>
    <w:rPr>
      <w:rFonts w:asciiTheme="minorHAnsi" w:eastAsiaTheme="minorHAnsi" w:hAnsiTheme="minorHAnsi" w:cstheme="minorBidi"/>
      <w:sz w:val="22"/>
      <w:szCs w:val="22"/>
      <w:lang w:eastAsia="en-US"/>
    </w:rPr>
  </w:style>
  <w:style w:type="character" w:styleId="Uwydatnienie">
    <w:name w:val="Emphasis"/>
    <w:basedOn w:val="Domylnaczcionkaakapitu"/>
    <w:uiPriority w:val="20"/>
    <w:qFormat/>
    <w:rsid w:val="0072244F"/>
    <w:rPr>
      <w:i/>
      <w:iCs/>
    </w:rPr>
  </w:style>
  <w:style w:type="character" w:customStyle="1" w:styleId="AkapitzlistZnak">
    <w:name w:val="Akapit z listą Znak"/>
    <w:aliases w:val="normalny tekst Znak,Akapit z listą BS Znak,L1 Znak,Numerowanie Znak,CW_Lista Znak,List Paragraph Znak,2 heading Znak,A_wyliczenie Znak,K-P_odwolanie Znak,Akapit z listą5 Znak,maz_wyliczenie Znak,opis dzialania Znak,zwykły tekst Znak"/>
    <w:link w:val="Akapitzlist"/>
    <w:uiPriority w:val="99"/>
    <w:qFormat/>
    <w:locked/>
    <w:rsid w:val="005767C1"/>
    <w:rPr>
      <w:lang w:val="en-US" w:eastAsia="en-US"/>
    </w:rPr>
  </w:style>
  <w:style w:type="paragraph" w:customStyle="1" w:styleId="Normalny1">
    <w:name w:val="Normalny1"/>
    <w:qFormat/>
    <w:rsid w:val="00970552"/>
    <w:pPr>
      <w:spacing w:after="200" w:line="276" w:lineRule="auto"/>
    </w:pPr>
    <w:rPr>
      <w:rFonts w:cs="Calibri"/>
      <w:color w:val="000000"/>
      <w:sz w:val="22"/>
      <w:szCs w:val="22"/>
    </w:rPr>
  </w:style>
  <w:style w:type="paragraph" w:customStyle="1" w:styleId="WW-Zwykytekst">
    <w:name w:val="WW-Zwykły tekst"/>
    <w:basedOn w:val="Normalny"/>
    <w:uiPriority w:val="99"/>
    <w:qFormat/>
    <w:rsid w:val="00970552"/>
    <w:pPr>
      <w:widowControl w:val="0"/>
      <w:suppressAutoHyphens/>
    </w:pPr>
    <w:rPr>
      <w:rFonts w:ascii="Courier New" w:eastAsia="Arial Unicode MS" w:hAnsi="Courier New" w:cs="Times New Roman"/>
      <w:sz w:val="24"/>
      <w:szCs w:val="24"/>
      <w:lang w:val="pl-PL" w:eastAsia="pl-PL"/>
    </w:rPr>
  </w:style>
  <w:style w:type="character" w:styleId="Odwoaniedokomentarza">
    <w:name w:val="annotation reference"/>
    <w:basedOn w:val="Domylnaczcionkaakapitu"/>
    <w:uiPriority w:val="99"/>
    <w:semiHidden/>
    <w:unhideWhenUsed/>
    <w:rsid w:val="00B622CC"/>
    <w:rPr>
      <w:sz w:val="16"/>
      <w:szCs w:val="16"/>
    </w:rPr>
  </w:style>
  <w:style w:type="paragraph" w:styleId="Tekstkomentarza">
    <w:name w:val="annotation text"/>
    <w:basedOn w:val="Normalny"/>
    <w:link w:val="TekstkomentarzaZnak"/>
    <w:uiPriority w:val="99"/>
    <w:semiHidden/>
    <w:unhideWhenUsed/>
    <w:rsid w:val="00B622CC"/>
  </w:style>
  <w:style w:type="character" w:customStyle="1" w:styleId="TekstkomentarzaZnak">
    <w:name w:val="Tekst komentarza Znak"/>
    <w:basedOn w:val="Domylnaczcionkaakapitu"/>
    <w:link w:val="Tekstkomentarza"/>
    <w:uiPriority w:val="99"/>
    <w:semiHidden/>
    <w:rsid w:val="00B622CC"/>
    <w:rPr>
      <w:lang w:val="en-US" w:eastAsia="en-US"/>
    </w:rPr>
  </w:style>
  <w:style w:type="paragraph" w:styleId="Tematkomentarza">
    <w:name w:val="annotation subject"/>
    <w:basedOn w:val="Tekstkomentarza"/>
    <w:next w:val="Tekstkomentarza"/>
    <w:link w:val="TematkomentarzaZnak"/>
    <w:uiPriority w:val="99"/>
    <w:semiHidden/>
    <w:unhideWhenUsed/>
    <w:rsid w:val="00B622CC"/>
    <w:rPr>
      <w:b/>
      <w:bCs/>
    </w:rPr>
  </w:style>
  <w:style w:type="character" w:customStyle="1" w:styleId="TematkomentarzaZnak">
    <w:name w:val="Temat komentarza Znak"/>
    <w:basedOn w:val="TekstkomentarzaZnak"/>
    <w:link w:val="Tematkomentarza"/>
    <w:uiPriority w:val="99"/>
    <w:semiHidden/>
    <w:rsid w:val="00B622CC"/>
    <w:rPr>
      <w:b/>
      <w:bCs/>
      <w:lang w:val="en-US" w:eastAsia="en-US"/>
    </w:rPr>
  </w:style>
  <w:style w:type="table" w:styleId="Tabela-Siatka">
    <w:name w:val="Table Grid"/>
    <w:basedOn w:val="Standardowy"/>
    <w:uiPriority w:val="59"/>
    <w:rsid w:val="00845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306824">
      <w:bodyDiv w:val="1"/>
      <w:marLeft w:val="0"/>
      <w:marRight w:val="0"/>
      <w:marTop w:val="0"/>
      <w:marBottom w:val="0"/>
      <w:divBdr>
        <w:top w:val="none" w:sz="0" w:space="0" w:color="auto"/>
        <w:left w:val="none" w:sz="0" w:space="0" w:color="auto"/>
        <w:bottom w:val="none" w:sz="0" w:space="0" w:color="auto"/>
        <w:right w:val="none" w:sz="0" w:space="0" w:color="auto"/>
      </w:divBdr>
    </w:div>
    <w:div w:id="452210998">
      <w:bodyDiv w:val="1"/>
      <w:marLeft w:val="0"/>
      <w:marRight w:val="0"/>
      <w:marTop w:val="0"/>
      <w:marBottom w:val="0"/>
      <w:divBdr>
        <w:top w:val="none" w:sz="0" w:space="0" w:color="auto"/>
        <w:left w:val="none" w:sz="0" w:space="0" w:color="auto"/>
        <w:bottom w:val="none" w:sz="0" w:space="0" w:color="auto"/>
        <w:right w:val="none" w:sz="0" w:space="0" w:color="auto"/>
      </w:divBdr>
    </w:div>
    <w:div w:id="1201628668">
      <w:bodyDiv w:val="1"/>
      <w:marLeft w:val="0"/>
      <w:marRight w:val="0"/>
      <w:marTop w:val="0"/>
      <w:marBottom w:val="0"/>
      <w:divBdr>
        <w:top w:val="none" w:sz="0" w:space="0" w:color="auto"/>
        <w:left w:val="none" w:sz="0" w:space="0" w:color="auto"/>
        <w:bottom w:val="none" w:sz="0" w:space="0" w:color="auto"/>
        <w:right w:val="none" w:sz="0" w:space="0" w:color="auto"/>
      </w:divBdr>
    </w:div>
    <w:div w:id="157739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11</Pages>
  <Words>2479</Words>
  <Characters>14880</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cloudconvert_12</dc:creator>
  <cp:keywords/>
  <cp:lastModifiedBy>Karolina Lelek</cp:lastModifiedBy>
  <cp:revision>9</cp:revision>
  <cp:lastPrinted>2025-11-04T07:07:00Z</cp:lastPrinted>
  <dcterms:created xsi:type="dcterms:W3CDTF">2025-10-29T12:41:00Z</dcterms:created>
  <dcterms:modified xsi:type="dcterms:W3CDTF">2026-04-24T13:48:00Z</dcterms:modified>
</cp:coreProperties>
</file>